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4A94741D" w:rsidR="008D4C47" w:rsidRPr="002B4220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Com </w:t>
      </w:r>
      <w:r w:rsidR="009E32C2" w:rsidRPr="00FC0FD4">
        <w:rPr>
          <w:rFonts w:ascii="Times New Roman" w:hAnsi="Times New Roman" w:cs="Times New Roman"/>
          <w:sz w:val="24"/>
          <w:szCs w:val="24"/>
        </w:rPr>
        <w:t xml:space="preserve">fundamento no </w:t>
      </w:r>
      <w:r w:rsidR="009E32C2" w:rsidRPr="001320FA">
        <w:rPr>
          <w:rFonts w:ascii="Times New Roman" w:hAnsi="Times New Roman" w:cs="Times New Roman"/>
          <w:sz w:val="24"/>
          <w:szCs w:val="24"/>
        </w:rPr>
        <w:t xml:space="preserve">inciso </w:t>
      </w:r>
      <w:r w:rsidR="001320FA" w:rsidRPr="001320FA">
        <w:rPr>
          <w:rFonts w:ascii="Times New Roman" w:hAnsi="Times New Roman" w:cs="Times New Roman"/>
          <w:sz w:val="24"/>
          <w:szCs w:val="24"/>
        </w:rPr>
        <w:t>I</w:t>
      </w:r>
      <w:r w:rsidR="009E32C2" w:rsidRPr="001320FA">
        <w:rPr>
          <w:rFonts w:ascii="Times New Roman" w:hAnsi="Times New Roman" w:cs="Times New Roman"/>
          <w:sz w:val="24"/>
          <w:szCs w:val="24"/>
        </w:rPr>
        <w:t>, do art. 7</w:t>
      </w:r>
      <w:r w:rsidR="001320FA" w:rsidRPr="001320FA">
        <w:rPr>
          <w:rFonts w:ascii="Times New Roman" w:hAnsi="Times New Roman" w:cs="Times New Roman"/>
          <w:sz w:val="24"/>
          <w:szCs w:val="24"/>
        </w:rPr>
        <w:t>4</w:t>
      </w:r>
      <w:r w:rsidR="009E32C2">
        <w:rPr>
          <w:rFonts w:ascii="Times New Roman" w:hAnsi="Times New Roman" w:cs="Times New Roman"/>
          <w:sz w:val="24"/>
          <w:szCs w:val="24"/>
        </w:rPr>
        <w:t>,</w:t>
      </w:r>
      <w:r w:rsidR="009E32C2" w:rsidRPr="00FC0FD4">
        <w:rPr>
          <w:rFonts w:ascii="Times New Roman" w:hAnsi="Times New Roman" w:cs="Times New Roman"/>
          <w:sz w:val="24"/>
          <w:szCs w:val="24"/>
        </w:rPr>
        <w:t xml:space="preserve"> da Lei nº 14.133/2021</w:t>
      </w:r>
      <w:r w:rsidRPr="00FC0FD4">
        <w:rPr>
          <w:rFonts w:ascii="Times New Roman" w:hAnsi="Times New Roman" w:cs="Times New Roman"/>
          <w:sz w:val="24"/>
          <w:szCs w:val="24"/>
        </w:rPr>
        <w:t xml:space="preserve">, estando presentes os requisitos para tanto, conforme o que consta no </w:t>
      </w:r>
      <w:r w:rsidRPr="001320FA">
        <w:rPr>
          <w:rFonts w:ascii="Times New Roman" w:hAnsi="Times New Roman" w:cs="Times New Roman"/>
          <w:sz w:val="24"/>
          <w:szCs w:val="24"/>
        </w:rPr>
        <w:t>Processo n</w:t>
      </w:r>
      <w:r w:rsidR="009E32C2" w:rsidRPr="001320FA">
        <w:rPr>
          <w:rFonts w:ascii="Times New Roman" w:hAnsi="Times New Roman" w:cs="Times New Roman"/>
          <w:sz w:val="24"/>
          <w:szCs w:val="24"/>
        </w:rPr>
        <w:t xml:space="preserve">° </w:t>
      </w:r>
      <w:r w:rsidR="0016546B">
        <w:rPr>
          <w:rFonts w:ascii="Times New Roman" w:hAnsi="Times New Roman" w:cs="Times New Roman"/>
          <w:sz w:val="24"/>
          <w:szCs w:val="24"/>
        </w:rPr>
        <w:t>11</w:t>
      </w:r>
      <w:r w:rsidRPr="001320FA">
        <w:rPr>
          <w:rFonts w:ascii="Times New Roman" w:hAnsi="Times New Roman" w:cs="Times New Roman"/>
          <w:sz w:val="24"/>
          <w:szCs w:val="24"/>
        </w:rPr>
        <w:t>/202</w:t>
      </w:r>
      <w:r w:rsidR="00355246" w:rsidRPr="001320FA">
        <w:rPr>
          <w:rFonts w:ascii="Times New Roman" w:hAnsi="Times New Roman" w:cs="Times New Roman"/>
          <w:sz w:val="24"/>
          <w:szCs w:val="24"/>
        </w:rPr>
        <w:t>6</w:t>
      </w:r>
      <w:r w:rsidRPr="001320FA">
        <w:rPr>
          <w:rFonts w:ascii="Times New Roman" w:hAnsi="Times New Roman" w:cs="Times New Roman"/>
          <w:sz w:val="24"/>
          <w:szCs w:val="24"/>
        </w:rPr>
        <w:t xml:space="preserve">, </w:t>
      </w:r>
      <w:r w:rsidR="009F1DED">
        <w:rPr>
          <w:rFonts w:ascii="Times New Roman" w:hAnsi="Times New Roman" w:cs="Times New Roman"/>
          <w:sz w:val="24"/>
          <w:szCs w:val="24"/>
        </w:rPr>
        <w:t>Inexigibilidade</w:t>
      </w:r>
      <w:r w:rsidR="004D7115" w:rsidRPr="001320FA">
        <w:rPr>
          <w:rFonts w:ascii="Times New Roman" w:hAnsi="Times New Roman" w:cs="Times New Roman"/>
          <w:sz w:val="24"/>
          <w:szCs w:val="24"/>
        </w:rPr>
        <w:t xml:space="preserve"> n° </w:t>
      </w:r>
      <w:r w:rsidR="00355246" w:rsidRPr="001320FA">
        <w:rPr>
          <w:rFonts w:ascii="Times New Roman" w:hAnsi="Times New Roman" w:cs="Times New Roman"/>
          <w:sz w:val="24"/>
          <w:szCs w:val="24"/>
        </w:rPr>
        <w:t>0</w:t>
      </w:r>
      <w:r w:rsidR="0016546B">
        <w:rPr>
          <w:rFonts w:ascii="Times New Roman" w:hAnsi="Times New Roman" w:cs="Times New Roman"/>
          <w:sz w:val="24"/>
          <w:szCs w:val="24"/>
        </w:rPr>
        <w:t>4</w:t>
      </w:r>
      <w:r w:rsidR="004D7115" w:rsidRPr="001320FA">
        <w:rPr>
          <w:rFonts w:ascii="Times New Roman" w:hAnsi="Times New Roman" w:cs="Times New Roman"/>
          <w:sz w:val="24"/>
          <w:szCs w:val="24"/>
        </w:rPr>
        <w:t>/202</w:t>
      </w:r>
      <w:r w:rsidR="00355246" w:rsidRPr="001320FA">
        <w:rPr>
          <w:rFonts w:ascii="Times New Roman" w:hAnsi="Times New Roman" w:cs="Times New Roman"/>
          <w:sz w:val="24"/>
          <w:szCs w:val="24"/>
        </w:rPr>
        <w:t>6</w:t>
      </w:r>
      <w:r w:rsidR="004D7115" w:rsidRPr="001320FA">
        <w:rPr>
          <w:rFonts w:ascii="Times New Roman" w:hAnsi="Times New Roman" w:cs="Times New Roman"/>
          <w:sz w:val="24"/>
          <w:szCs w:val="24"/>
        </w:rPr>
        <w:t>,</w:t>
      </w:r>
      <w:r w:rsidR="004D7115">
        <w:rPr>
          <w:rFonts w:ascii="Times New Roman" w:hAnsi="Times New Roman" w:cs="Times New Roman"/>
          <w:sz w:val="24"/>
          <w:szCs w:val="24"/>
        </w:rPr>
        <w:t xml:space="preserve"> </w:t>
      </w:r>
      <w:r w:rsidR="001D7E4E" w:rsidRPr="00FC0FD4">
        <w:rPr>
          <w:rFonts w:ascii="Times New Roman" w:hAnsi="Times New Roman" w:cs="Times New Roman"/>
          <w:sz w:val="24"/>
          <w:szCs w:val="24"/>
        </w:rPr>
        <w:t>autorizo</w:t>
      </w:r>
      <w:r w:rsidRPr="00FC0FD4">
        <w:rPr>
          <w:rFonts w:ascii="Times New Roman" w:hAnsi="Times New Roman" w:cs="Times New Roman"/>
          <w:sz w:val="24"/>
          <w:szCs w:val="24"/>
        </w:rPr>
        <w:t xml:space="preserve"> a </w:t>
      </w:r>
      <w:r w:rsidR="002B4220">
        <w:rPr>
          <w:rFonts w:ascii="Times New Roman" w:hAnsi="Times New Roman" w:cs="Times New Roman"/>
          <w:sz w:val="24"/>
          <w:szCs w:val="24"/>
        </w:rPr>
        <w:t>c</w:t>
      </w:r>
      <w:r w:rsidR="002B4220" w:rsidRPr="002B4220">
        <w:rPr>
          <w:rFonts w:ascii="Times New Roman" w:hAnsi="Times New Roman" w:cs="Times New Roman"/>
          <w:sz w:val="24"/>
          <w:szCs w:val="24"/>
        </w:rPr>
        <w:t xml:space="preserve">ontratação de </w:t>
      </w:r>
      <w:r w:rsidR="0016546B" w:rsidRPr="0016546B">
        <w:rPr>
          <w:rFonts w:ascii="Times New Roman" w:hAnsi="Times New Roman" w:cs="Times New Roman"/>
          <w:sz w:val="24"/>
          <w:szCs w:val="24"/>
        </w:rPr>
        <w:t>prestação do serviço de revisão programada anual para o veículo P</w:t>
      </w:r>
      <w:r w:rsidR="0016546B">
        <w:rPr>
          <w:rFonts w:ascii="Times New Roman" w:hAnsi="Times New Roman" w:cs="Times New Roman"/>
          <w:sz w:val="24"/>
          <w:szCs w:val="24"/>
        </w:rPr>
        <w:t>olo</w:t>
      </w:r>
      <w:r w:rsidR="0016546B" w:rsidRPr="0016546B">
        <w:rPr>
          <w:rFonts w:ascii="Times New Roman" w:hAnsi="Times New Roman" w:cs="Times New Roman"/>
          <w:sz w:val="24"/>
          <w:szCs w:val="24"/>
        </w:rPr>
        <w:t xml:space="preserve"> </w:t>
      </w:r>
      <w:r w:rsidR="0016546B">
        <w:rPr>
          <w:rFonts w:ascii="Times New Roman" w:hAnsi="Times New Roman" w:cs="Times New Roman"/>
          <w:sz w:val="24"/>
          <w:szCs w:val="24"/>
        </w:rPr>
        <w:t>de</w:t>
      </w:r>
      <w:r w:rsidR="0016546B" w:rsidRPr="0016546B">
        <w:rPr>
          <w:rFonts w:ascii="Times New Roman" w:hAnsi="Times New Roman" w:cs="Times New Roman"/>
          <w:sz w:val="24"/>
          <w:szCs w:val="24"/>
        </w:rPr>
        <w:t xml:space="preserve"> </w:t>
      </w:r>
      <w:r w:rsidR="0016546B">
        <w:rPr>
          <w:rFonts w:ascii="Times New Roman" w:hAnsi="Times New Roman" w:cs="Times New Roman"/>
          <w:sz w:val="24"/>
          <w:szCs w:val="24"/>
        </w:rPr>
        <w:t>placa</w:t>
      </w:r>
      <w:r w:rsidR="0016546B" w:rsidRPr="0016546B">
        <w:rPr>
          <w:rFonts w:ascii="Times New Roman" w:hAnsi="Times New Roman" w:cs="Times New Roman"/>
          <w:sz w:val="24"/>
          <w:szCs w:val="24"/>
        </w:rPr>
        <w:t xml:space="preserve"> SYJ-1A26 </w:t>
      </w:r>
      <w:r w:rsidR="0016546B">
        <w:rPr>
          <w:rFonts w:ascii="Times New Roman" w:hAnsi="Times New Roman" w:cs="Times New Roman"/>
          <w:sz w:val="24"/>
          <w:szCs w:val="24"/>
        </w:rPr>
        <w:t>da Câmara Municipal de Patrocínio</w:t>
      </w:r>
      <w:r w:rsidR="00EE5B47" w:rsidRPr="002B4220">
        <w:rPr>
          <w:rFonts w:ascii="Times New Roman" w:hAnsi="Times New Roman" w:cs="Times New Roman"/>
          <w:sz w:val="24"/>
          <w:szCs w:val="24"/>
        </w:rPr>
        <w:t xml:space="preserve">, </w:t>
      </w:r>
      <w:r w:rsidR="00F4359C" w:rsidRPr="00F4359C">
        <w:rPr>
          <w:rFonts w:ascii="Times New Roman" w:hAnsi="Times New Roman" w:cs="Times New Roman"/>
          <w:sz w:val="24"/>
          <w:szCs w:val="24"/>
        </w:rPr>
        <w:t>da empresa MOTO MINAS LTDA, CNPJ 17.840.299/0001-95</w:t>
      </w:r>
      <w:r w:rsidR="00E20AD4" w:rsidRPr="002B4220">
        <w:rPr>
          <w:rFonts w:ascii="Times New Roman" w:hAnsi="Times New Roman" w:cs="Times New Roman"/>
          <w:sz w:val="24"/>
          <w:szCs w:val="24"/>
        </w:rPr>
        <w:t xml:space="preserve"> </w:t>
      </w:r>
      <w:r w:rsidRPr="002B4220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16546B">
        <w:rPr>
          <w:rFonts w:ascii="Times New Roman" w:hAnsi="Times New Roman" w:cs="Times New Roman"/>
          <w:sz w:val="24"/>
          <w:szCs w:val="24"/>
        </w:rPr>
        <w:t>1.411</w:t>
      </w:r>
      <w:r w:rsidR="00145407" w:rsidRPr="002B4220">
        <w:rPr>
          <w:rFonts w:ascii="Times New Roman" w:hAnsi="Times New Roman" w:cs="Times New Roman"/>
          <w:sz w:val="24"/>
          <w:szCs w:val="24"/>
        </w:rPr>
        <w:t>,</w:t>
      </w:r>
      <w:r w:rsidR="0016546B">
        <w:rPr>
          <w:rFonts w:ascii="Times New Roman" w:hAnsi="Times New Roman" w:cs="Times New Roman"/>
          <w:sz w:val="24"/>
          <w:szCs w:val="24"/>
        </w:rPr>
        <w:t>23</w:t>
      </w:r>
      <w:r w:rsidR="000B0048" w:rsidRPr="002B4220">
        <w:rPr>
          <w:rFonts w:ascii="Times New Roman" w:hAnsi="Times New Roman" w:cs="Times New Roman"/>
          <w:sz w:val="24"/>
          <w:szCs w:val="24"/>
        </w:rPr>
        <w:t>.</w:t>
      </w:r>
    </w:p>
    <w:p w14:paraId="1EF261FC" w14:textId="77777777" w:rsidR="00DA247E" w:rsidRPr="002B4220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0BB5BEFD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220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16546B">
        <w:rPr>
          <w:rFonts w:ascii="Times New Roman" w:hAnsi="Times New Roman" w:cs="Times New Roman"/>
          <w:sz w:val="24"/>
          <w:szCs w:val="24"/>
        </w:rPr>
        <w:t>2</w:t>
      </w:r>
      <w:r w:rsidR="002451EF">
        <w:rPr>
          <w:rFonts w:ascii="Times New Roman" w:hAnsi="Times New Roman" w:cs="Times New Roman"/>
          <w:sz w:val="24"/>
          <w:szCs w:val="24"/>
        </w:rPr>
        <w:t>7</w:t>
      </w:r>
      <w:r w:rsidRPr="002B4220">
        <w:rPr>
          <w:rFonts w:ascii="Times New Roman" w:hAnsi="Times New Roman" w:cs="Times New Roman"/>
          <w:sz w:val="24"/>
          <w:szCs w:val="24"/>
        </w:rPr>
        <w:t xml:space="preserve"> de </w:t>
      </w:r>
      <w:r w:rsidR="001320FA" w:rsidRPr="002B4220">
        <w:rPr>
          <w:rFonts w:ascii="Times New Roman" w:hAnsi="Times New Roman" w:cs="Times New Roman"/>
          <w:sz w:val="24"/>
          <w:szCs w:val="24"/>
        </w:rPr>
        <w:t>jan</w:t>
      </w:r>
      <w:r w:rsidR="00355246" w:rsidRPr="002B4220">
        <w:rPr>
          <w:rFonts w:ascii="Times New Roman" w:hAnsi="Times New Roman" w:cs="Times New Roman"/>
          <w:sz w:val="24"/>
          <w:szCs w:val="24"/>
        </w:rPr>
        <w:t>eir</w:t>
      </w:r>
      <w:r w:rsidR="00192BF5" w:rsidRPr="002B4220">
        <w:rPr>
          <w:rFonts w:ascii="Times New Roman" w:hAnsi="Times New Roman" w:cs="Times New Roman"/>
          <w:sz w:val="24"/>
          <w:szCs w:val="24"/>
        </w:rPr>
        <w:t>o</w:t>
      </w:r>
      <w:r w:rsidRPr="002B4220">
        <w:rPr>
          <w:rFonts w:ascii="Times New Roman" w:hAnsi="Times New Roman" w:cs="Times New Roman"/>
          <w:sz w:val="24"/>
          <w:szCs w:val="24"/>
        </w:rPr>
        <w:t xml:space="preserve"> de 202</w:t>
      </w:r>
      <w:r w:rsidR="00355246" w:rsidRPr="002B4220">
        <w:rPr>
          <w:rFonts w:ascii="Times New Roman" w:hAnsi="Times New Roman" w:cs="Times New Roman"/>
          <w:sz w:val="24"/>
          <w:szCs w:val="24"/>
        </w:rPr>
        <w:t>6</w:t>
      </w:r>
      <w:r w:rsidRPr="002B4220">
        <w:rPr>
          <w:rFonts w:ascii="Times New Roman" w:hAnsi="Times New Roman" w:cs="Times New Roman"/>
          <w:sz w:val="24"/>
          <w:szCs w:val="24"/>
        </w:rPr>
        <w:t>.</w:t>
      </w:r>
      <w:r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3E12" w14:textId="77777777" w:rsidR="00EC4F4B" w:rsidRDefault="00EC4F4B" w:rsidP="00DC598F">
      <w:pPr>
        <w:spacing w:after="0" w:line="240" w:lineRule="auto"/>
      </w:pPr>
      <w:r>
        <w:separator/>
      </w:r>
    </w:p>
  </w:endnote>
  <w:endnote w:type="continuationSeparator" w:id="0">
    <w:p w14:paraId="74D2E90C" w14:textId="77777777" w:rsidR="00EC4F4B" w:rsidRDefault="00EC4F4B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5DF2" w14:textId="77777777" w:rsidR="00EC4F4B" w:rsidRDefault="00EC4F4B" w:rsidP="00DC598F">
      <w:pPr>
        <w:spacing w:after="0" w:line="240" w:lineRule="auto"/>
      </w:pPr>
      <w:r>
        <w:separator/>
      </w:r>
    </w:p>
  </w:footnote>
  <w:footnote w:type="continuationSeparator" w:id="0">
    <w:p w14:paraId="3168D071" w14:textId="77777777" w:rsidR="00EC4F4B" w:rsidRDefault="00EC4F4B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A580C"/>
    <w:rsid w:val="000B0048"/>
    <w:rsid w:val="000D3222"/>
    <w:rsid w:val="000E05D2"/>
    <w:rsid w:val="000F2903"/>
    <w:rsid w:val="00112529"/>
    <w:rsid w:val="001210D4"/>
    <w:rsid w:val="0012718A"/>
    <w:rsid w:val="00130F46"/>
    <w:rsid w:val="00131943"/>
    <w:rsid w:val="001320FA"/>
    <w:rsid w:val="00142E5C"/>
    <w:rsid w:val="00145407"/>
    <w:rsid w:val="001557FF"/>
    <w:rsid w:val="0016546B"/>
    <w:rsid w:val="00175BA1"/>
    <w:rsid w:val="00192BF5"/>
    <w:rsid w:val="00192D81"/>
    <w:rsid w:val="00193C10"/>
    <w:rsid w:val="00193E59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451EF"/>
    <w:rsid w:val="00265760"/>
    <w:rsid w:val="00266E1D"/>
    <w:rsid w:val="00273936"/>
    <w:rsid w:val="002744E3"/>
    <w:rsid w:val="002A32D7"/>
    <w:rsid w:val="002B4220"/>
    <w:rsid w:val="002C18B0"/>
    <w:rsid w:val="002E54A7"/>
    <w:rsid w:val="002E7727"/>
    <w:rsid w:val="0030114B"/>
    <w:rsid w:val="00355246"/>
    <w:rsid w:val="0035704A"/>
    <w:rsid w:val="0036245D"/>
    <w:rsid w:val="00386840"/>
    <w:rsid w:val="00397EA0"/>
    <w:rsid w:val="003A4855"/>
    <w:rsid w:val="003B74A4"/>
    <w:rsid w:val="004052F8"/>
    <w:rsid w:val="00422EF6"/>
    <w:rsid w:val="00433149"/>
    <w:rsid w:val="00454F97"/>
    <w:rsid w:val="00470995"/>
    <w:rsid w:val="00484E70"/>
    <w:rsid w:val="004B47B8"/>
    <w:rsid w:val="004B74E5"/>
    <w:rsid w:val="004C2510"/>
    <w:rsid w:val="004D7115"/>
    <w:rsid w:val="004E07F7"/>
    <w:rsid w:val="004E1C7F"/>
    <w:rsid w:val="004F3AFF"/>
    <w:rsid w:val="00514E7C"/>
    <w:rsid w:val="00524320"/>
    <w:rsid w:val="00553C58"/>
    <w:rsid w:val="00562D32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A08BF"/>
    <w:rsid w:val="006A0B5C"/>
    <w:rsid w:val="006A0C00"/>
    <w:rsid w:val="006A5A67"/>
    <w:rsid w:val="006A7AA3"/>
    <w:rsid w:val="007006FF"/>
    <w:rsid w:val="00722A65"/>
    <w:rsid w:val="0072348A"/>
    <w:rsid w:val="0073426D"/>
    <w:rsid w:val="00735995"/>
    <w:rsid w:val="00784473"/>
    <w:rsid w:val="007D35E8"/>
    <w:rsid w:val="007F7FEE"/>
    <w:rsid w:val="00801A90"/>
    <w:rsid w:val="0081391E"/>
    <w:rsid w:val="0081599D"/>
    <w:rsid w:val="00842A56"/>
    <w:rsid w:val="00856A5C"/>
    <w:rsid w:val="00873F96"/>
    <w:rsid w:val="008846FB"/>
    <w:rsid w:val="0088643C"/>
    <w:rsid w:val="008B4881"/>
    <w:rsid w:val="008D3B24"/>
    <w:rsid w:val="008D4C47"/>
    <w:rsid w:val="00915978"/>
    <w:rsid w:val="00955A13"/>
    <w:rsid w:val="0096098E"/>
    <w:rsid w:val="009755AE"/>
    <w:rsid w:val="00975DF0"/>
    <w:rsid w:val="0098327A"/>
    <w:rsid w:val="009A32F8"/>
    <w:rsid w:val="009B13F9"/>
    <w:rsid w:val="009B35B3"/>
    <w:rsid w:val="009D1FCE"/>
    <w:rsid w:val="009E32C2"/>
    <w:rsid w:val="009E4646"/>
    <w:rsid w:val="009F1DED"/>
    <w:rsid w:val="00A20D8D"/>
    <w:rsid w:val="00A4087B"/>
    <w:rsid w:val="00A409BB"/>
    <w:rsid w:val="00A458FC"/>
    <w:rsid w:val="00A45B74"/>
    <w:rsid w:val="00A566AB"/>
    <w:rsid w:val="00A67EAF"/>
    <w:rsid w:val="00A73014"/>
    <w:rsid w:val="00A939CF"/>
    <w:rsid w:val="00AC78B4"/>
    <w:rsid w:val="00B00416"/>
    <w:rsid w:val="00B442FF"/>
    <w:rsid w:val="00B45424"/>
    <w:rsid w:val="00B720E1"/>
    <w:rsid w:val="00BA2465"/>
    <w:rsid w:val="00BB4965"/>
    <w:rsid w:val="00BB62A2"/>
    <w:rsid w:val="00BC43F2"/>
    <w:rsid w:val="00BC4FA2"/>
    <w:rsid w:val="00BD2B53"/>
    <w:rsid w:val="00BD5907"/>
    <w:rsid w:val="00C007DC"/>
    <w:rsid w:val="00C31C20"/>
    <w:rsid w:val="00C3490F"/>
    <w:rsid w:val="00C3528F"/>
    <w:rsid w:val="00C369E2"/>
    <w:rsid w:val="00C657A4"/>
    <w:rsid w:val="00C74C16"/>
    <w:rsid w:val="00C921CB"/>
    <w:rsid w:val="00C95C50"/>
    <w:rsid w:val="00CA00CB"/>
    <w:rsid w:val="00CA6845"/>
    <w:rsid w:val="00CA7EF9"/>
    <w:rsid w:val="00CD1B3F"/>
    <w:rsid w:val="00CE0833"/>
    <w:rsid w:val="00D0462F"/>
    <w:rsid w:val="00D42619"/>
    <w:rsid w:val="00D77C6D"/>
    <w:rsid w:val="00DA247E"/>
    <w:rsid w:val="00DC050F"/>
    <w:rsid w:val="00DC0FE9"/>
    <w:rsid w:val="00DC598F"/>
    <w:rsid w:val="00E101BA"/>
    <w:rsid w:val="00E16169"/>
    <w:rsid w:val="00E20AD4"/>
    <w:rsid w:val="00E44F2C"/>
    <w:rsid w:val="00E552E7"/>
    <w:rsid w:val="00E90598"/>
    <w:rsid w:val="00EA132B"/>
    <w:rsid w:val="00EC4F4B"/>
    <w:rsid w:val="00ED443F"/>
    <w:rsid w:val="00EE5B47"/>
    <w:rsid w:val="00EF690E"/>
    <w:rsid w:val="00F101E3"/>
    <w:rsid w:val="00F127CB"/>
    <w:rsid w:val="00F23C7A"/>
    <w:rsid w:val="00F42924"/>
    <w:rsid w:val="00F4359C"/>
    <w:rsid w:val="00F47640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2026-02-20T12:49:00Z</cp:lastPrinted>
  <dcterms:created xsi:type="dcterms:W3CDTF">2026-03-31T12:09:00Z</dcterms:created>
  <dcterms:modified xsi:type="dcterms:W3CDTF">2026-03-31T12:09:00Z</dcterms:modified>
</cp:coreProperties>
</file>