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9244E" w14:textId="2DB24277" w:rsidR="008D4C47" w:rsidRPr="00FC0FD4" w:rsidRDefault="00F50796" w:rsidP="00F50796">
      <w:pPr>
        <w:spacing w:line="36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0FD4">
        <w:rPr>
          <w:rFonts w:ascii="Times New Roman" w:hAnsi="Times New Roman" w:cs="Times New Roman"/>
          <w:b/>
          <w:bCs/>
          <w:sz w:val="24"/>
          <w:szCs w:val="24"/>
        </w:rPr>
        <w:t>ATO DE AUTORIZAÇÃO</w:t>
      </w:r>
    </w:p>
    <w:p w14:paraId="21F2C43E" w14:textId="77777777" w:rsidR="008D4C47" w:rsidRPr="00FC0FD4" w:rsidRDefault="008D4C47" w:rsidP="008D4C47">
      <w:pPr>
        <w:spacing w:line="36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14:paraId="068F1FFF" w14:textId="77777777" w:rsidR="009066CE" w:rsidRPr="009066CE" w:rsidRDefault="009066CE" w:rsidP="009066CE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6CE">
        <w:rPr>
          <w:rFonts w:ascii="Times New Roman" w:hAnsi="Times New Roman" w:cs="Times New Roman"/>
          <w:sz w:val="24"/>
          <w:szCs w:val="24"/>
        </w:rPr>
        <w:t>O ORDENADOR DE DESPESAS, no uso de suas atribuições legais, RESOLVE:</w:t>
      </w:r>
    </w:p>
    <w:p w14:paraId="3BCB4085" w14:textId="77777777" w:rsidR="009066CE" w:rsidRPr="009066CE" w:rsidRDefault="009066CE" w:rsidP="009066CE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6CE">
        <w:rPr>
          <w:rFonts w:ascii="Times New Roman" w:hAnsi="Times New Roman" w:cs="Times New Roman"/>
          <w:sz w:val="24"/>
          <w:szCs w:val="24"/>
        </w:rPr>
        <w:t> </w:t>
      </w:r>
    </w:p>
    <w:p w14:paraId="7F7701B5" w14:textId="0E1498B7" w:rsidR="009066CE" w:rsidRPr="009066CE" w:rsidRDefault="009066CE" w:rsidP="009066C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6CE">
        <w:rPr>
          <w:rFonts w:ascii="Times New Roman" w:hAnsi="Times New Roman" w:cs="Times New Roman"/>
          <w:sz w:val="24"/>
          <w:szCs w:val="24"/>
        </w:rPr>
        <w:t>Com fundamento no inciso II, do art. 75, da Lei nº 14.133/2021, estando presentes os requisitos para tanto, conforme o que consta no Processo n° 26/2026, Dispensa n° 19/2026, autorizo a aquisição de mochilas personalizadas para o projeto Parlamento Jovem desenvolvido pela Escola Do Legislativo Da Câmara Municipal De Patrocínio, tendo como vencedor a empresa ALVORADA SOLUCOES EM CONFECCAO LTDA, CNPJ 64.812.388/0001-08 no valor de R$ 4.970,00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898354" w14:textId="77777777" w:rsidR="009066CE" w:rsidRPr="009066CE" w:rsidRDefault="009066CE" w:rsidP="009066CE">
      <w:pPr>
        <w:spacing w:line="360" w:lineRule="auto"/>
        <w:ind w:firstLine="113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6CE">
        <w:rPr>
          <w:rFonts w:ascii="Times New Roman" w:hAnsi="Times New Roman" w:cs="Times New Roman"/>
          <w:sz w:val="24"/>
          <w:szCs w:val="24"/>
        </w:rPr>
        <w:t> </w:t>
      </w:r>
    </w:p>
    <w:p w14:paraId="1D7FE9AF" w14:textId="77777777" w:rsidR="009066CE" w:rsidRPr="009066CE" w:rsidRDefault="009066CE" w:rsidP="009066C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066CE">
        <w:rPr>
          <w:rFonts w:ascii="Times New Roman" w:hAnsi="Times New Roman" w:cs="Times New Roman"/>
          <w:sz w:val="24"/>
          <w:szCs w:val="24"/>
        </w:rPr>
        <w:t>Patrocínio, 30 de março de 2026.</w:t>
      </w:r>
    </w:p>
    <w:p w14:paraId="4F34B2F1" w14:textId="77777777" w:rsidR="009066CE" w:rsidRPr="009066CE" w:rsidRDefault="009066CE" w:rsidP="009066CE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  <w:r w:rsidRPr="009066CE">
        <w:rPr>
          <w:rFonts w:ascii="Times New Roman" w:hAnsi="Times New Roman" w:cs="Times New Roman"/>
          <w:sz w:val="24"/>
          <w:szCs w:val="24"/>
        </w:rPr>
        <w:t> </w:t>
      </w:r>
    </w:p>
    <w:p w14:paraId="6A800A0D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4D0E7514" w14:textId="77777777" w:rsidR="0001082E" w:rsidRPr="00FC0FD4" w:rsidRDefault="0001082E" w:rsidP="008D4C47">
      <w:pPr>
        <w:spacing w:line="360" w:lineRule="auto"/>
        <w:ind w:firstLine="1134"/>
        <w:contextualSpacing/>
        <w:rPr>
          <w:rFonts w:ascii="Times New Roman" w:hAnsi="Times New Roman" w:cs="Times New Roman"/>
          <w:sz w:val="24"/>
          <w:szCs w:val="24"/>
        </w:rPr>
      </w:pPr>
    </w:p>
    <w:p w14:paraId="2793F650" w14:textId="77777777" w:rsidR="006A0C00" w:rsidRPr="006A0C00" w:rsidRDefault="006A0C00" w:rsidP="006A0C00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88516050"/>
      <w:proofErr w:type="spellStart"/>
      <w:r w:rsidRPr="006A0C00">
        <w:rPr>
          <w:rFonts w:ascii="Times New Roman" w:hAnsi="Times New Roman" w:cs="Times New Roman"/>
          <w:b/>
          <w:sz w:val="24"/>
          <w:szCs w:val="24"/>
        </w:rPr>
        <w:t>Nikolas</w:t>
      </w:r>
      <w:proofErr w:type="spellEnd"/>
      <w:r w:rsidRPr="006A0C00">
        <w:rPr>
          <w:rFonts w:ascii="Times New Roman" w:hAnsi="Times New Roman" w:cs="Times New Roman"/>
          <w:b/>
          <w:sz w:val="24"/>
          <w:szCs w:val="24"/>
        </w:rPr>
        <w:t xml:space="preserve"> de Queiroz Elias</w:t>
      </w:r>
    </w:p>
    <w:bookmarkEnd w:id="0"/>
    <w:p w14:paraId="4527A86D" w14:textId="10D11251" w:rsidR="0001082E" w:rsidRPr="008D4C47" w:rsidRDefault="00F50796" w:rsidP="009B35B3">
      <w:pPr>
        <w:spacing w:line="240" w:lineRule="auto"/>
        <w:ind w:firstLine="1134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FC0FD4">
        <w:rPr>
          <w:rFonts w:ascii="Times New Roman" w:hAnsi="Times New Roman" w:cs="Times New Roman"/>
          <w:sz w:val="24"/>
          <w:szCs w:val="24"/>
        </w:rPr>
        <w:t>Presidente da Câmara Municipal de Patrocínio</w:t>
      </w:r>
      <w:r w:rsidR="0002403C">
        <w:rPr>
          <w:rFonts w:ascii="Times New Roman" w:hAnsi="Times New Roman" w:cs="Times New Roman"/>
          <w:sz w:val="24"/>
          <w:szCs w:val="24"/>
        </w:rPr>
        <w:t xml:space="preserve"> </w:t>
      </w:r>
      <w:r w:rsidR="004E1C7F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1082E" w:rsidRPr="008D4C47" w:rsidSect="001D4F36">
      <w:headerReference w:type="default" r:id="rId6"/>
      <w:footerReference w:type="default" r:id="rId7"/>
      <w:pgSz w:w="11906" w:h="16838"/>
      <w:pgMar w:top="255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FB36A6" w14:textId="77777777" w:rsidR="00415EAB" w:rsidRDefault="00415EAB" w:rsidP="00DC598F">
      <w:pPr>
        <w:spacing w:after="0" w:line="240" w:lineRule="auto"/>
      </w:pPr>
      <w:r>
        <w:separator/>
      </w:r>
    </w:p>
  </w:endnote>
  <w:endnote w:type="continuationSeparator" w:id="0">
    <w:p w14:paraId="203EEC73" w14:textId="77777777" w:rsidR="00415EAB" w:rsidRDefault="00415EAB" w:rsidP="00DC5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3A771" w14:textId="2F43EA72" w:rsidR="00DC598F" w:rsidRDefault="00DC598F" w:rsidP="00DC598F">
    <w:pPr>
      <w:pStyle w:val="NormalWeb"/>
      <w:jc w:val="center"/>
    </w:pPr>
  </w:p>
  <w:p w14:paraId="05510417" w14:textId="77777777" w:rsidR="00DC598F" w:rsidRDefault="00DC598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AEEA7A" w14:textId="77777777" w:rsidR="00415EAB" w:rsidRDefault="00415EAB" w:rsidP="00DC598F">
      <w:pPr>
        <w:spacing w:after="0" w:line="240" w:lineRule="auto"/>
      </w:pPr>
      <w:r>
        <w:separator/>
      </w:r>
    </w:p>
  </w:footnote>
  <w:footnote w:type="continuationSeparator" w:id="0">
    <w:p w14:paraId="6039731E" w14:textId="77777777" w:rsidR="00415EAB" w:rsidRDefault="00415EAB" w:rsidP="00DC5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E8E2D9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b/>
        <w:bCs/>
        <w:sz w:val="20"/>
        <w:szCs w:val="20"/>
      </w:rPr>
    </w:pPr>
    <w:r w:rsidRPr="00FC2545">
      <w:rPr>
        <w:rFonts w:asciiTheme="majorHAnsi" w:hAnsiTheme="majorHAnsi" w:cstheme="majorHAnsi"/>
        <w:b/>
        <w:b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E9706" wp14:editId="71E48D9B">
              <wp:simplePos x="0" y="0"/>
              <wp:positionH relativeFrom="column">
                <wp:posOffset>-262890</wp:posOffset>
              </wp:positionH>
              <wp:positionV relativeFrom="paragraph">
                <wp:posOffset>-238675</wp:posOffset>
              </wp:positionV>
              <wp:extent cx="866633" cy="805218"/>
              <wp:effectExtent l="0" t="0" r="0" b="0"/>
              <wp:wrapNone/>
              <wp:docPr id="866769312" name="Caixa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6633" cy="8052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48C8DD8" w14:textId="77777777" w:rsidR="00F50796" w:rsidRDefault="00F50796" w:rsidP="00F5079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E23A08" wp14:editId="46D8F2D6">
                                <wp:extent cx="665480" cy="707390"/>
                                <wp:effectExtent l="0" t="0" r="1270" b="0"/>
                                <wp:docPr id="1745904876" name="Imagem 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6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5480" cy="7073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AE970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-20.7pt;margin-top:-18.8pt;width:68.25pt;height:63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" filled="f" stroked="f" strokeweight=".5pt">
              <v:textbox>
                <w:txbxContent>
                  <w:p w14:paraId="548C8DD8" w14:textId="77777777" w:rsidR="00F50796" w:rsidRDefault="00F50796" w:rsidP="00F50796">
                    <w:r>
                      <w:rPr>
                        <w:noProof/>
                      </w:rPr>
                      <w:drawing>
                        <wp:inline distT="0" distB="0" distL="0" distR="0" wp14:anchorId="09E23A08" wp14:editId="46D8F2D6">
                          <wp:extent cx="665480" cy="707390"/>
                          <wp:effectExtent l="0" t="0" r="1270" b="0"/>
                          <wp:docPr id="1745904876" name="Imagem 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6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5480" cy="7073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FC2545">
      <w:rPr>
        <w:rFonts w:asciiTheme="majorHAnsi" w:hAnsiTheme="majorHAnsi" w:cstheme="majorHAnsi"/>
        <w:b/>
        <w:bCs/>
        <w:sz w:val="20"/>
        <w:szCs w:val="20"/>
      </w:rPr>
      <w:t>CÂMARA MUNICIPAL DE PATROCÍNIO</w:t>
    </w:r>
  </w:p>
  <w:p w14:paraId="00534FEA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Praça Olímpio Garcia Brandão, nº 1488 - Centro Administrativo </w:t>
    </w:r>
  </w:p>
  <w:p w14:paraId="172D7683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r w:rsidRPr="00FC2545">
      <w:rPr>
        <w:rFonts w:asciiTheme="majorHAnsi" w:hAnsiTheme="majorHAnsi" w:cstheme="majorHAnsi"/>
        <w:sz w:val="20"/>
        <w:szCs w:val="20"/>
      </w:rPr>
      <w:t xml:space="preserve"> Patrocínio/MG - CEP 38.747-050</w:t>
    </w:r>
  </w:p>
  <w:p w14:paraId="46284367" w14:textId="77777777" w:rsidR="00F50796" w:rsidRPr="00FC2545" w:rsidRDefault="00F50796" w:rsidP="00F50796">
    <w:pPr>
      <w:pStyle w:val="Cabealho"/>
      <w:tabs>
        <w:tab w:val="clear" w:pos="4252"/>
        <w:tab w:val="clear" w:pos="8504"/>
        <w:tab w:val="left" w:pos="1182"/>
      </w:tabs>
      <w:ind w:left="1134" w:right="707"/>
      <w:jc w:val="center"/>
      <w:rPr>
        <w:rFonts w:asciiTheme="majorHAnsi" w:hAnsiTheme="majorHAnsi" w:cstheme="majorHAnsi"/>
        <w:sz w:val="20"/>
        <w:szCs w:val="20"/>
      </w:rPr>
    </w:pPr>
    <w:hyperlink r:id="rId3" w:history="1">
      <w:r w:rsidRPr="00FC2545">
        <w:rPr>
          <w:rStyle w:val="Hyperlink"/>
          <w:rFonts w:asciiTheme="majorHAnsi" w:hAnsiTheme="majorHAnsi" w:cstheme="majorHAnsi"/>
          <w:sz w:val="20"/>
          <w:szCs w:val="20"/>
        </w:rPr>
        <w:t>https://www.patrocinio.mg.leg.br/</w:t>
      </w:r>
    </w:hyperlink>
    <w:r w:rsidRPr="00FC2545">
      <w:rPr>
        <w:rFonts w:asciiTheme="majorHAnsi" w:hAnsiTheme="majorHAnsi" w:cstheme="majorHAnsi"/>
        <w:sz w:val="20"/>
        <w:szCs w:val="20"/>
      </w:rPr>
      <w:t xml:space="preserve"> </w:t>
    </w:r>
    <w:hyperlink r:id="rId4" w:history="1">
      <w:r w:rsidRPr="00FC2545">
        <w:rPr>
          <w:rStyle w:val="Hyperlink"/>
          <w:rFonts w:asciiTheme="majorHAnsi" w:eastAsia="Arial" w:hAnsiTheme="majorHAnsi" w:cstheme="majorHAnsi"/>
          <w:sz w:val="20"/>
          <w:szCs w:val="20"/>
        </w:rPr>
        <w:t>licitacao@cmpatrocinio.mg.gov.br</w:t>
      </w:r>
    </w:hyperlink>
    <w:r w:rsidRPr="00FC2545">
      <w:rPr>
        <w:rFonts w:asciiTheme="majorHAnsi" w:eastAsia="Arial" w:hAnsiTheme="majorHAnsi" w:cstheme="majorHAnsi"/>
      </w:rPr>
      <w:t xml:space="preserve"> </w:t>
    </w:r>
    <w:r w:rsidRPr="00FC2545">
      <w:rPr>
        <w:rFonts w:asciiTheme="majorHAnsi" w:hAnsiTheme="majorHAnsi" w:cstheme="majorHAnsi"/>
        <w:sz w:val="20"/>
        <w:szCs w:val="20"/>
      </w:rPr>
      <w:t>Telefone: (34) 3515-3200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C47"/>
    <w:rsid w:val="00007CEF"/>
    <w:rsid w:val="0001082E"/>
    <w:rsid w:val="00012B42"/>
    <w:rsid w:val="0002403C"/>
    <w:rsid w:val="0003138D"/>
    <w:rsid w:val="00041DA7"/>
    <w:rsid w:val="000A580C"/>
    <w:rsid w:val="000B0048"/>
    <w:rsid w:val="000D3222"/>
    <w:rsid w:val="000F2903"/>
    <w:rsid w:val="00112529"/>
    <w:rsid w:val="001210D4"/>
    <w:rsid w:val="0012718A"/>
    <w:rsid w:val="00130F46"/>
    <w:rsid w:val="00131943"/>
    <w:rsid w:val="00142E5C"/>
    <w:rsid w:val="00145407"/>
    <w:rsid w:val="001557FF"/>
    <w:rsid w:val="00175BA1"/>
    <w:rsid w:val="00192BF5"/>
    <w:rsid w:val="00192D81"/>
    <w:rsid w:val="00193C10"/>
    <w:rsid w:val="00193E59"/>
    <w:rsid w:val="00193FF1"/>
    <w:rsid w:val="001C101C"/>
    <w:rsid w:val="001D0ADE"/>
    <w:rsid w:val="001D4F36"/>
    <w:rsid w:val="001D7E4E"/>
    <w:rsid w:val="001E74D5"/>
    <w:rsid w:val="001E7ABA"/>
    <w:rsid w:val="001F55C5"/>
    <w:rsid w:val="001F5FF9"/>
    <w:rsid w:val="002039E3"/>
    <w:rsid w:val="00212CBD"/>
    <w:rsid w:val="002133CC"/>
    <w:rsid w:val="002203AB"/>
    <w:rsid w:val="00231A7E"/>
    <w:rsid w:val="00265760"/>
    <w:rsid w:val="00266E1D"/>
    <w:rsid w:val="00273936"/>
    <w:rsid w:val="002744E3"/>
    <w:rsid w:val="002A32D7"/>
    <w:rsid w:val="002C18B0"/>
    <w:rsid w:val="002E7727"/>
    <w:rsid w:val="00355246"/>
    <w:rsid w:val="0035704A"/>
    <w:rsid w:val="0036245D"/>
    <w:rsid w:val="00386840"/>
    <w:rsid w:val="00397EA0"/>
    <w:rsid w:val="003A4855"/>
    <w:rsid w:val="003B74A4"/>
    <w:rsid w:val="004052F8"/>
    <w:rsid w:val="00415EAB"/>
    <w:rsid w:val="00422EF6"/>
    <w:rsid w:val="00426376"/>
    <w:rsid w:val="00433149"/>
    <w:rsid w:val="00454F97"/>
    <w:rsid w:val="00484E70"/>
    <w:rsid w:val="004B47B8"/>
    <w:rsid w:val="004B74E5"/>
    <w:rsid w:val="004D7115"/>
    <w:rsid w:val="004E07F7"/>
    <w:rsid w:val="004E1C7F"/>
    <w:rsid w:val="004F3AFF"/>
    <w:rsid w:val="005059EC"/>
    <w:rsid w:val="00514E7C"/>
    <w:rsid w:val="00524320"/>
    <w:rsid w:val="00553C58"/>
    <w:rsid w:val="0058285C"/>
    <w:rsid w:val="005A72B1"/>
    <w:rsid w:val="005D00EC"/>
    <w:rsid w:val="005D594E"/>
    <w:rsid w:val="005E4786"/>
    <w:rsid w:val="005F2742"/>
    <w:rsid w:val="00605322"/>
    <w:rsid w:val="0061336C"/>
    <w:rsid w:val="00691979"/>
    <w:rsid w:val="00694C2A"/>
    <w:rsid w:val="006A08BF"/>
    <w:rsid w:val="006A0B5C"/>
    <w:rsid w:val="006A0C00"/>
    <w:rsid w:val="006A5A67"/>
    <w:rsid w:val="007006FF"/>
    <w:rsid w:val="00722A65"/>
    <w:rsid w:val="0072348A"/>
    <w:rsid w:val="0073426D"/>
    <w:rsid w:val="00735995"/>
    <w:rsid w:val="00784473"/>
    <w:rsid w:val="007D35E8"/>
    <w:rsid w:val="007F7FEE"/>
    <w:rsid w:val="00801A90"/>
    <w:rsid w:val="0081391E"/>
    <w:rsid w:val="0081599D"/>
    <w:rsid w:val="00842A56"/>
    <w:rsid w:val="00856A5C"/>
    <w:rsid w:val="00873F96"/>
    <w:rsid w:val="008846FB"/>
    <w:rsid w:val="0088643C"/>
    <w:rsid w:val="008B4881"/>
    <w:rsid w:val="008D3B24"/>
    <w:rsid w:val="008D4C47"/>
    <w:rsid w:val="009066CE"/>
    <w:rsid w:val="00915978"/>
    <w:rsid w:val="00955A13"/>
    <w:rsid w:val="009755AE"/>
    <w:rsid w:val="00975DF0"/>
    <w:rsid w:val="0098327A"/>
    <w:rsid w:val="009A32F8"/>
    <w:rsid w:val="009B13F9"/>
    <w:rsid w:val="009B35B3"/>
    <w:rsid w:val="009D1FCE"/>
    <w:rsid w:val="009E32C2"/>
    <w:rsid w:val="009E4646"/>
    <w:rsid w:val="00A20D8D"/>
    <w:rsid w:val="00A4087B"/>
    <w:rsid w:val="00A458FC"/>
    <w:rsid w:val="00A45B74"/>
    <w:rsid w:val="00A566AB"/>
    <w:rsid w:val="00A67EAF"/>
    <w:rsid w:val="00A73014"/>
    <w:rsid w:val="00A939CF"/>
    <w:rsid w:val="00AC78B4"/>
    <w:rsid w:val="00B00416"/>
    <w:rsid w:val="00B442FF"/>
    <w:rsid w:val="00B45424"/>
    <w:rsid w:val="00B720E1"/>
    <w:rsid w:val="00BB4965"/>
    <w:rsid w:val="00BB62A2"/>
    <w:rsid w:val="00BC43F2"/>
    <w:rsid w:val="00BC4FA2"/>
    <w:rsid w:val="00BD2B53"/>
    <w:rsid w:val="00C007DC"/>
    <w:rsid w:val="00C02887"/>
    <w:rsid w:val="00C31C20"/>
    <w:rsid w:val="00C3490F"/>
    <w:rsid w:val="00C3528F"/>
    <w:rsid w:val="00C369E2"/>
    <w:rsid w:val="00C657A4"/>
    <w:rsid w:val="00C921CB"/>
    <w:rsid w:val="00CA00CB"/>
    <w:rsid w:val="00CA6845"/>
    <w:rsid w:val="00CD1B3F"/>
    <w:rsid w:val="00CE0833"/>
    <w:rsid w:val="00D0462F"/>
    <w:rsid w:val="00D42619"/>
    <w:rsid w:val="00D77C6D"/>
    <w:rsid w:val="00DA247E"/>
    <w:rsid w:val="00DC050F"/>
    <w:rsid w:val="00DC0FE9"/>
    <w:rsid w:val="00DC598F"/>
    <w:rsid w:val="00E101BA"/>
    <w:rsid w:val="00E16169"/>
    <w:rsid w:val="00E44F2C"/>
    <w:rsid w:val="00E552E7"/>
    <w:rsid w:val="00E90598"/>
    <w:rsid w:val="00EA132B"/>
    <w:rsid w:val="00ED443F"/>
    <w:rsid w:val="00EE5B47"/>
    <w:rsid w:val="00EF690E"/>
    <w:rsid w:val="00F101E3"/>
    <w:rsid w:val="00F127CB"/>
    <w:rsid w:val="00F23C7A"/>
    <w:rsid w:val="00F42924"/>
    <w:rsid w:val="00F50796"/>
    <w:rsid w:val="00F7726E"/>
    <w:rsid w:val="00F94C0C"/>
    <w:rsid w:val="00FC0FD4"/>
    <w:rsid w:val="00FE0204"/>
    <w:rsid w:val="00FE3C17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1B35D"/>
  <w15:chartTrackingRefBased/>
  <w15:docId w15:val="{BA012351-C6F6-4734-A702-4CBC46613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53C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3C58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C598F"/>
  </w:style>
  <w:style w:type="paragraph" w:styleId="Rodap">
    <w:name w:val="footer"/>
    <w:basedOn w:val="Normal"/>
    <w:link w:val="RodapChar"/>
    <w:uiPriority w:val="99"/>
    <w:unhideWhenUsed/>
    <w:rsid w:val="00DC59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598F"/>
  </w:style>
  <w:style w:type="paragraph" w:styleId="NormalWeb">
    <w:name w:val="Normal (Web)"/>
    <w:basedOn w:val="Normal"/>
    <w:uiPriority w:val="99"/>
    <w:semiHidden/>
    <w:unhideWhenUsed/>
    <w:rsid w:val="00DC5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uiPriority w:val="99"/>
    <w:rsid w:val="00F50796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014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patrocinio.mg.leg.br/" TargetMode="External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hyperlink" Target="mailto:licitacao@cmpatrocinio.mg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Nicolau</dc:creator>
  <cp:keywords/>
  <dc:description/>
  <cp:lastModifiedBy>Clara Beatriz</cp:lastModifiedBy>
  <cp:revision>2</cp:revision>
  <cp:lastPrinted>2026-04-10T12:56:00Z</cp:lastPrinted>
  <dcterms:created xsi:type="dcterms:W3CDTF">2026-04-10T12:56:00Z</dcterms:created>
  <dcterms:modified xsi:type="dcterms:W3CDTF">2026-04-10T12:56:00Z</dcterms:modified>
</cp:coreProperties>
</file>