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B927" w14:textId="67428B5C" w:rsidR="00F02D2A" w:rsidRPr="007171AB" w:rsidRDefault="008B261B" w:rsidP="00F02D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171A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</w:t>
      </w:r>
      <w:r w:rsidR="00580874" w:rsidRPr="007171A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</w:t>
      </w:r>
      <w:r w:rsidRPr="007171A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U</w:t>
      </w:r>
      <w:r w:rsidR="00580874" w:rsidRPr="007171A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</w:t>
      </w:r>
    </w:p>
    <w:p w14:paraId="72EE2F43" w14:textId="709D447B" w:rsidR="00BE3D0C" w:rsidRPr="007171AB" w:rsidRDefault="00411CE5" w:rsidP="00BE3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</w:t>
      </w:r>
      <w:r w:rsidR="00BE3D0C" w:rsidRPr="007171A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ª REUNIÃO ORDINÁRIA</w:t>
      </w:r>
    </w:p>
    <w:p w14:paraId="36980138" w14:textId="0F1F5694" w:rsidR="00BE3D0C" w:rsidRPr="007171AB" w:rsidRDefault="00BA74DC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171AB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="00BE3D0C" w:rsidRPr="007171AB">
        <w:rPr>
          <w:rFonts w:ascii="Times New Roman" w:eastAsia="Times New Roman" w:hAnsi="Times New Roman"/>
          <w:sz w:val="24"/>
          <w:szCs w:val="24"/>
          <w:lang w:eastAsia="pt-BR"/>
        </w:rPr>
        <w:t>ª Sessão Legislativa – Legislatura 2021/2024</w:t>
      </w:r>
    </w:p>
    <w:p w14:paraId="0073A022" w14:textId="6B1ED945" w:rsidR="00BE3D0C" w:rsidRPr="007171AB" w:rsidRDefault="00CB1CC3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171AB">
        <w:rPr>
          <w:rFonts w:ascii="Times New Roman" w:eastAsia="Times New Roman" w:hAnsi="Times New Roman"/>
          <w:sz w:val="24"/>
          <w:szCs w:val="24"/>
          <w:lang w:eastAsia="pt-BR"/>
        </w:rPr>
        <w:t xml:space="preserve">DATA: </w:t>
      </w:r>
      <w:r w:rsidR="007249B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11CE5">
        <w:rPr>
          <w:rFonts w:ascii="Times New Roman" w:eastAsia="Times New Roman" w:hAnsi="Times New Roman"/>
          <w:sz w:val="24"/>
          <w:szCs w:val="24"/>
          <w:lang w:eastAsia="pt-BR"/>
        </w:rPr>
        <w:t>14</w:t>
      </w:r>
      <w:r w:rsidR="00BA74DC" w:rsidRPr="007171AB">
        <w:rPr>
          <w:rFonts w:ascii="Times New Roman" w:eastAsia="Times New Roman" w:hAnsi="Times New Roman"/>
          <w:sz w:val="24"/>
          <w:szCs w:val="24"/>
          <w:lang w:eastAsia="pt-BR"/>
        </w:rPr>
        <w:t>.0</w:t>
      </w:r>
      <w:r w:rsidR="003B35B4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="00BE3D0C" w:rsidRPr="007171AB">
        <w:rPr>
          <w:rFonts w:ascii="Times New Roman" w:eastAsia="Times New Roman" w:hAnsi="Times New Roman"/>
          <w:sz w:val="24"/>
          <w:szCs w:val="24"/>
          <w:lang w:eastAsia="pt-BR"/>
        </w:rPr>
        <w:t>.202</w:t>
      </w:r>
      <w:r w:rsidR="00BA74DC" w:rsidRPr="007171AB">
        <w:rPr>
          <w:rFonts w:ascii="Times New Roman" w:eastAsia="Times New Roman" w:hAnsi="Times New Roman"/>
          <w:sz w:val="24"/>
          <w:szCs w:val="24"/>
          <w:lang w:eastAsia="pt-BR"/>
        </w:rPr>
        <w:t>3</w:t>
      </w:r>
    </w:p>
    <w:p w14:paraId="3008794E" w14:textId="77777777" w:rsidR="0095152E" w:rsidRPr="007171AB" w:rsidRDefault="0095152E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A29926" w14:textId="77777777" w:rsidR="004A62BB" w:rsidRPr="007171AB" w:rsidRDefault="004A62BB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15B484" w14:textId="77777777" w:rsidR="00BE3D0C" w:rsidRPr="007171AB" w:rsidRDefault="00BE3D0C" w:rsidP="00BE3D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171A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PEQUENO EXPEDIENTE:</w:t>
      </w:r>
    </w:p>
    <w:p w14:paraId="1EBAFB61" w14:textId="04B44301" w:rsidR="00BE3D0C" w:rsidRPr="007171AB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Leitu</w:t>
      </w:r>
      <w:r w:rsidR="00E35F7B"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ra da mensagem bíblica (Ve</w:t>
      </w:r>
      <w:r w:rsidR="00700E4F"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r</w:t>
      </w:r>
      <w:r w:rsidR="00415DBD"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eado</w:t>
      </w:r>
      <w:r w:rsidR="007249B7">
        <w:rPr>
          <w:rFonts w:ascii="Times New Roman" w:eastAsia="Arial Unicode MS" w:hAnsi="Times New Roman"/>
          <w:iCs/>
          <w:sz w:val="24"/>
          <w:szCs w:val="24"/>
          <w:lang w:eastAsia="pt-BR"/>
        </w:rPr>
        <w:t>r</w:t>
      </w:r>
      <w:r w:rsidR="003B35B4">
        <w:rPr>
          <w:rFonts w:ascii="Times New Roman" w:eastAsia="Arial Unicode MS" w:hAnsi="Times New Roman"/>
          <w:iCs/>
          <w:sz w:val="24"/>
          <w:szCs w:val="24"/>
          <w:lang w:eastAsia="pt-BR"/>
        </w:rPr>
        <w:t>a Francisca Carneiro - Chiquita</w:t>
      </w:r>
      <w:r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)</w:t>
      </w:r>
      <w:r w:rsidR="00D96071"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;</w:t>
      </w:r>
    </w:p>
    <w:p w14:paraId="064A8066" w14:textId="063B3FD0" w:rsidR="00BE3D0C" w:rsidRPr="007171AB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Chamada inicial</w:t>
      </w:r>
      <w:r w:rsidR="006060ED"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dos Vereadores</w:t>
      </w:r>
      <w:r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;</w:t>
      </w:r>
    </w:p>
    <w:p w14:paraId="732C7975" w14:textId="39A1C6F9" w:rsidR="00BE3D0C" w:rsidRPr="007171AB" w:rsidRDefault="004F09BD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Discussão </w:t>
      </w:r>
      <w:r w:rsidR="003B35B4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e aprovação </w:t>
      </w:r>
      <w:r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da</w:t>
      </w:r>
      <w:r w:rsidR="00411CE5">
        <w:rPr>
          <w:rFonts w:ascii="Times New Roman" w:eastAsia="Arial Unicode MS" w:hAnsi="Times New Roman"/>
          <w:iCs/>
          <w:sz w:val="24"/>
          <w:szCs w:val="24"/>
          <w:lang w:eastAsia="pt-BR"/>
        </w:rPr>
        <w:t>s</w:t>
      </w:r>
      <w:r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ata</w:t>
      </w:r>
      <w:r w:rsidR="00411CE5">
        <w:rPr>
          <w:rFonts w:ascii="Times New Roman" w:eastAsia="Arial Unicode MS" w:hAnsi="Times New Roman"/>
          <w:iCs/>
          <w:sz w:val="24"/>
          <w:szCs w:val="24"/>
          <w:lang w:eastAsia="pt-BR"/>
        </w:rPr>
        <w:t>s</w:t>
      </w:r>
      <w:r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da </w:t>
      </w:r>
      <w:r w:rsidR="003B35B4">
        <w:rPr>
          <w:rFonts w:ascii="Times New Roman" w:eastAsia="Arial Unicode MS" w:hAnsi="Times New Roman"/>
          <w:iCs/>
          <w:sz w:val="24"/>
          <w:szCs w:val="24"/>
          <w:lang w:eastAsia="pt-BR"/>
        </w:rPr>
        <w:t>3</w:t>
      </w:r>
      <w:r w:rsidR="00BE3D0C"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ª</w:t>
      </w:r>
      <w:r w:rsidR="00411CE5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e 4ª</w:t>
      </w:r>
      <w:r w:rsidR="00BE3D0C"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reuni</w:t>
      </w:r>
      <w:r w:rsidR="00411CE5">
        <w:rPr>
          <w:rFonts w:ascii="Times New Roman" w:eastAsia="Arial Unicode MS" w:hAnsi="Times New Roman"/>
          <w:iCs/>
          <w:sz w:val="24"/>
          <w:szCs w:val="24"/>
          <w:lang w:eastAsia="pt-BR"/>
        </w:rPr>
        <w:t>ões</w:t>
      </w:r>
      <w:r w:rsidR="00BE3D0C"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</w:t>
      </w:r>
      <w:r w:rsidR="00D8589E"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o</w:t>
      </w:r>
      <w:r w:rsidR="00BE3D0C"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rdinária</w:t>
      </w:r>
      <w:r w:rsidR="00506B78">
        <w:rPr>
          <w:rFonts w:ascii="Times New Roman" w:eastAsia="Arial Unicode MS" w:hAnsi="Times New Roman"/>
          <w:iCs/>
          <w:sz w:val="24"/>
          <w:szCs w:val="24"/>
          <w:lang w:eastAsia="pt-BR"/>
        </w:rPr>
        <w:t>, realizada</w:t>
      </w:r>
      <w:r w:rsidR="00411CE5">
        <w:rPr>
          <w:rFonts w:ascii="Times New Roman" w:eastAsia="Arial Unicode MS" w:hAnsi="Times New Roman"/>
          <w:iCs/>
          <w:sz w:val="24"/>
          <w:szCs w:val="24"/>
          <w:lang w:eastAsia="pt-BR"/>
        </w:rPr>
        <w:t>s</w:t>
      </w:r>
      <w:r w:rsidR="00506B78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dia</w:t>
      </w:r>
      <w:r w:rsidR="00411CE5">
        <w:rPr>
          <w:rFonts w:ascii="Times New Roman" w:eastAsia="Arial Unicode MS" w:hAnsi="Times New Roman"/>
          <w:iCs/>
          <w:sz w:val="24"/>
          <w:szCs w:val="24"/>
          <w:lang w:eastAsia="pt-BR"/>
        </w:rPr>
        <w:t>s</w:t>
      </w:r>
      <w:r w:rsidR="00506B78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</w:t>
      </w:r>
      <w:r w:rsidR="003B35B4">
        <w:rPr>
          <w:rFonts w:ascii="Times New Roman" w:eastAsia="Arial Unicode MS" w:hAnsi="Times New Roman"/>
          <w:iCs/>
          <w:sz w:val="24"/>
          <w:szCs w:val="24"/>
          <w:lang w:eastAsia="pt-BR"/>
        </w:rPr>
        <w:t>28</w:t>
      </w:r>
      <w:r w:rsidR="00506B78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de fevereiro </w:t>
      </w:r>
      <w:r w:rsidR="00411CE5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e 07 de março </w:t>
      </w:r>
      <w:r w:rsidR="006060ED"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de 2023</w:t>
      </w:r>
      <w:r w:rsidR="00D96071"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;</w:t>
      </w:r>
    </w:p>
    <w:p w14:paraId="322535DF" w14:textId="6F7E3668" w:rsidR="003418B9" w:rsidRDefault="00BE3D0C" w:rsidP="00A6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Leitura de correspondência e comunicações;</w:t>
      </w:r>
    </w:p>
    <w:p w14:paraId="509B9DA9" w14:textId="77777777" w:rsidR="00BE3D0C" w:rsidRPr="007171AB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171AB"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Apresentação SEM DISCUSSÃO de proposições</w:t>
      </w:r>
      <w:r w:rsidRPr="007171A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e encaminhamento às Comissões permanentes para emissão de parecer:</w:t>
      </w:r>
    </w:p>
    <w:p w14:paraId="61FCBA90" w14:textId="21E8956C" w:rsidR="0004621B" w:rsidRDefault="0004621B" w:rsidP="00046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42230882" w14:textId="0D9C5B73" w:rsidR="00675E69" w:rsidRDefault="00675E69" w:rsidP="00675E69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Substitutivo ao </w:t>
      </w:r>
      <w:r w:rsidRPr="007171AB">
        <w:rPr>
          <w:rFonts w:ascii="Times New Roman" w:hAnsi="Times New Roman"/>
          <w:b/>
          <w:sz w:val="24"/>
          <w:szCs w:val="24"/>
        </w:rPr>
        <w:t>Processo de Lei nº 60</w:t>
      </w:r>
      <w:r>
        <w:rPr>
          <w:rFonts w:ascii="Times New Roman" w:hAnsi="Times New Roman"/>
          <w:b/>
          <w:sz w:val="24"/>
          <w:szCs w:val="24"/>
        </w:rPr>
        <w:t>2</w:t>
      </w:r>
      <w:r w:rsidRPr="007171AB">
        <w:rPr>
          <w:rFonts w:ascii="Times New Roman" w:hAnsi="Times New Roman"/>
          <w:b/>
          <w:sz w:val="24"/>
          <w:szCs w:val="24"/>
        </w:rPr>
        <w:t xml:space="preserve">/2023 </w:t>
      </w: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Dispõe sobre o prazo para a retirada pelo proprietário, de equipamentos eletrônicos, máquinas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motores</w:t>
      </w:r>
      <w:r>
        <w:rPr>
          <w:rFonts w:ascii="Times New Roman" w:hAnsi="Times New Roman"/>
          <w:bCs/>
          <w:sz w:val="24"/>
          <w:szCs w:val="24"/>
        </w:rPr>
        <w:t>, ateliê de costura e sapataria</w:t>
      </w:r>
      <w:r>
        <w:rPr>
          <w:rFonts w:ascii="Times New Roman" w:hAnsi="Times New Roman"/>
          <w:bCs/>
          <w:sz w:val="24"/>
          <w:szCs w:val="24"/>
        </w:rPr>
        <w:t xml:space="preserve"> entregue</w:t>
      </w:r>
      <w:r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aos prestadores de serviços de assistência em Patrocíni</w:t>
      </w:r>
      <w:r>
        <w:rPr>
          <w:rFonts w:ascii="Times New Roman" w:hAnsi="Times New Roman"/>
          <w:bCs/>
          <w:sz w:val="24"/>
          <w:szCs w:val="24"/>
        </w:rPr>
        <w:t>o. (autor: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Ver. Roberto </w:t>
      </w:r>
      <w:proofErr w:type="spellStart"/>
      <w:r>
        <w:rPr>
          <w:rFonts w:ascii="Times New Roman" w:hAnsi="Times New Roman"/>
          <w:sz w:val="24"/>
          <w:szCs w:val="24"/>
        </w:rPr>
        <w:t>Margari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12EDC26D" w14:textId="1880507C" w:rsidR="003B35B4" w:rsidRPr="00A743E7" w:rsidRDefault="003B35B4" w:rsidP="00675E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71AB">
        <w:rPr>
          <w:rFonts w:ascii="Times New Roman" w:hAnsi="Times New Roman"/>
          <w:b/>
          <w:sz w:val="24"/>
          <w:szCs w:val="24"/>
        </w:rPr>
        <w:t>Processo de Lei nº 6</w:t>
      </w:r>
      <w:r w:rsidR="004829FE">
        <w:rPr>
          <w:rFonts w:ascii="Times New Roman" w:hAnsi="Times New Roman"/>
          <w:b/>
          <w:sz w:val="24"/>
          <w:szCs w:val="24"/>
        </w:rPr>
        <w:t>1</w:t>
      </w:r>
      <w:r w:rsidR="00411CE5">
        <w:rPr>
          <w:rFonts w:ascii="Times New Roman" w:hAnsi="Times New Roman"/>
          <w:b/>
          <w:sz w:val="24"/>
          <w:szCs w:val="24"/>
        </w:rPr>
        <w:t>1</w:t>
      </w:r>
      <w:r w:rsidRPr="007171AB">
        <w:rPr>
          <w:rFonts w:ascii="Times New Roman" w:hAnsi="Times New Roman"/>
          <w:b/>
          <w:sz w:val="24"/>
          <w:szCs w:val="24"/>
        </w:rPr>
        <w:t xml:space="preserve">/2023 </w:t>
      </w:r>
      <w:r w:rsidR="00411CE5">
        <w:rPr>
          <w:rFonts w:ascii="Times New Roman" w:hAnsi="Times New Roman"/>
          <w:b/>
          <w:sz w:val="24"/>
          <w:szCs w:val="24"/>
        </w:rPr>
        <w:t>–</w:t>
      </w:r>
      <w:r w:rsidR="00184250">
        <w:rPr>
          <w:rFonts w:ascii="Times New Roman" w:hAnsi="Times New Roman"/>
          <w:b/>
          <w:sz w:val="24"/>
          <w:szCs w:val="24"/>
        </w:rPr>
        <w:t xml:space="preserve"> </w:t>
      </w:r>
      <w:r w:rsidR="00411CE5">
        <w:rPr>
          <w:rFonts w:ascii="Times New Roman" w:hAnsi="Times New Roman"/>
          <w:bCs/>
          <w:sz w:val="24"/>
          <w:szCs w:val="24"/>
        </w:rPr>
        <w:t xml:space="preserve">Estabelece a obrigatoriedade de </w:t>
      </w:r>
      <w:r w:rsidR="00572EE9">
        <w:rPr>
          <w:rFonts w:ascii="Times New Roman" w:hAnsi="Times New Roman"/>
          <w:bCs/>
          <w:sz w:val="24"/>
          <w:szCs w:val="24"/>
        </w:rPr>
        <w:t>exposição de</w:t>
      </w:r>
      <w:r w:rsidR="00675E69">
        <w:rPr>
          <w:rFonts w:ascii="Times New Roman" w:hAnsi="Times New Roman"/>
          <w:bCs/>
          <w:sz w:val="24"/>
          <w:szCs w:val="24"/>
        </w:rPr>
        <w:t xml:space="preserve"> informações sobre os serviços prestados pelas organizações sociais de assistência social do município de Patrocínio-MG.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171AB">
        <w:rPr>
          <w:rFonts w:ascii="Times New Roman" w:hAnsi="Times New Roman"/>
          <w:sz w:val="24"/>
          <w:szCs w:val="24"/>
        </w:rPr>
        <w:t xml:space="preserve">(autor: </w:t>
      </w:r>
      <w:r>
        <w:rPr>
          <w:rFonts w:ascii="Times New Roman" w:hAnsi="Times New Roman"/>
          <w:sz w:val="24"/>
          <w:szCs w:val="24"/>
        </w:rPr>
        <w:t>Ver. Prof. Natanael Diniz</w:t>
      </w:r>
      <w:r w:rsidRPr="007171A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B87912" w14:textId="1126993A" w:rsidR="00242C4D" w:rsidRDefault="00242C4D" w:rsidP="00242C4D">
      <w:pPr>
        <w:pStyle w:val="PargrafodaLista"/>
        <w:rPr>
          <w:rFonts w:ascii="Times New Roman" w:hAnsi="Times New Roman"/>
          <w:b/>
          <w:sz w:val="24"/>
          <w:szCs w:val="24"/>
        </w:rPr>
      </w:pPr>
    </w:p>
    <w:p w14:paraId="08464567" w14:textId="77777777" w:rsidR="00B07851" w:rsidRDefault="00B07851" w:rsidP="00B07851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F0AE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ORDEM DO DIA</w:t>
      </w:r>
    </w:p>
    <w:p w14:paraId="040120F3" w14:textId="77777777" w:rsidR="00B07851" w:rsidRDefault="00B07851" w:rsidP="00242C4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2CFC14" w14:textId="3E68293D" w:rsidR="00242C4D" w:rsidRDefault="000E2CA7" w:rsidP="00242C4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42C4D">
        <w:rPr>
          <w:rFonts w:ascii="Times New Roman" w:hAnsi="Times New Roman"/>
          <w:b/>
          <w:sz w:val="24"/>
          <w:szCs w:val="24"/>
        </w:rPr>
        <w:t>ª (</w:t>
      </w:r>
      <w:r>
        <w:rPr>
          <w:rFonts w:ascii="Times New Roman" w:hAnsi="Times New Roman"/>
          <w:b/>
          <w:sz w:val="24"/>
          <w:szCs w:val="24"/>
        </w:rPr>
        <w:t>SEGUNDA</w:t>
      </w:r>
      <w:r w:rsidR="00242C4D">
        <w:rPr>
          <w:rFonts w:ascii="Times New Roman" w:hAnsi="Times New Roman"/>
          <w:b/>
          <w:sz w:val="24"/>
          <w:szCs w:val="24"/>
        </w:rPr>
        <w:t>) DISCUSSÃO E VOTAÇÃO</w:t>
      </w:r>
      <w:r w:rsidR="00160A2E">
        <w:rPr>
          <w:rFonts w:ascii="Times New Roman" w:hAnsi="Times New Roman"/>
          <w:b/>
          <w:sz w:val="24"/>
          <w:szCs w:val="24"/>
        </w:rPr>
        <w:t xml:space="preserve"> E REDAÇÃO FINAL</w:t>
      </w:r>
      <w:r w:rsidR="00242C4D">
        <w:rPr>
          <w:rFonts w:ascii="Times New Roman" w:hAnsi="Times New Roman"/>
          <w:b/>
          <w:sz w:val="24"/>
          <w:szCs w:val="24"/>
        </w:rPr>
        <w:t xml:space="preserve">: </w:t>
      </w:r>
    </w:p>
    <w:p w14:paraId="128766C4" w14:textId="0164F3D5" w:rsidR="00675E69" w:rsidRPr="004910F3" w:rsidRDefault="00675E69" w:rsidP="00675E6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Substitutivo ao Processo de Lei nº 540/2022 – </w:t>
      </w:r>
      <w:r>
        <w:rPr>
          <w:rFonts w:ascii="Times New Roman" w:hAnsi="Times New Roman"/>
          <w:sz w:val="24"/>
          <w:szCs w:val="24"/>
        </w:rPr>
        <w:t xml:space="preserve">Institui o Selo Municipal de Agricultura Familiar – SEMAF do </w:t>
      </w:r>
      <w:r w:rsidR="001300F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unicípio de Patrocínio e dá outras providências (autor: Ver. Odirlei Magalhães).</w:t>
      </w:r>
    </w:p>
    <w:p w14:paraId="05C66688" w14:textId="77777777" w:rsidR="004829FE" w:rsidRPr="007171AB" w:rsidRDefault="004829FE" w:rsidP="004829FE">
      <w:pPr>
        <w:spacing w:after="0" w:line="240" w:lineRule="auto"/>
        <w:ind w:left="851" w:hanging="142"/>
        <w:jc w:val="both"/>
        <w:rPr>
          <w:rFonts w:ascii="Times New Roman" w:hAnsi="Times New Roman"/>
          <w:b/>
          <w:sz w:val="24"/>
          <w:szCs w:val="24"/>
        </w:rPr>
      </w:pPr>
    </w:p>
    <w:p w14:paraId="53A8D5B3" w14:textId="4F022B84" w:rsidR="00242C4D" w:rsidRDefault="00242C4D" w:rsidP="00242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247D7A" w14:textId="7344EFFB" w:rsidR="00B07851" w:rsidRDefault="00B07851" w:rsidP="00B0785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1ª (PRIMEIRA) DISCUSSÃO E VOTAÇÃO: </w:t>
      </w:r>
    </w:p>
    <w:p w14:paraId="5FD34104" w14:textId="26D2771C" w:rsidR="00675E69" w:rsidRPr="002E0D8A" w:rsidRDefault="00675E69" w:rsidP="00675E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71AB">
        <w:rPr>
          <w:rFonts w:ascii="Times New Roman" w:hAnsi="Times New Roman"/>
          <w:b/>
          <w:sz w:val="24"/>
          <w:szCs w:val="24"/>
        </w:rPr>
        <w:t>Processo de Lei Complementar nº 41/2023 (P</w:t>
      </w:r>
      <w:r w:rsidR="001300FB">
        <w:rPr>
          <w:rFonts w:ascii="Times New Roman" w:hAnsi="Times New Roman"/>
          <w:b/>
          <w:sz w:val="24"/>
          <w:szCs w:val="24"/>
        </w:rPr>
        <w:t xml:space="preserve">LC </w:t>
      </w:r>
      <w:r w:rsidRPr="007171AB">
        <w:rPr>
          <w:rFonts w:ascii="Times New Roman" w:hAnsi="Times New Roman"/>
          <w:b/>
          <w:sz w:val="24"/>
          <w:szCs w:val="24"/>
        </w:rPr>
        <w:t xml:space="preserve">nº 03/2023) – </w:t>
      </w:r>
      <w:r w:rsidRPr="007171AB">
        <w:rPr>
          <w:rFonts w:ascii="Times New Roman" w:hAnsi="Times New Roman"/>
          <w:sz w:val="24"/>
          <w:szCs w:val="24"/>
        </w:rPr>
        <w:t>Institui o pagamento de “Jeton de presença” pela participação em reuniões em órgãos de deliberação colegiada previdenciária e fiscal no Instituto de Previdência dos Servidores Municipais de Patrocínio – IPSEM; fixa o limite de valor máximo de gratificação por reunião; fonte de custeio e dá outras pro</w:t>
      </w:r>
      <w:r w:rsidR="002E0D8A">
        <w:rPr>
          <w:rFonts w:ascii="Times New Roman" w:hAnsi="Times New Roman"/>
          <w:sz w:val="24"/>
          <w:szCs w:val="24"/>
        </w:rPr>
        <w:t>v</w:t>
      </w:r>
      <w:r w:rsidRPr="007171AB">
        <w:rPr>
          <w:rFonts w:ascii="Times New Roman" w:hAnsi="Times New Roman"/>
          <w:sz w:val="24"/>
          <w:szCs w:val="24"/>
        </w:rPr>
        <w:t>idências. (autor: Prefeito Municipal)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675E69">
        <w:rPr>
          <w:rFonts w:ascii="Times New Roman" w:hAnsi="Times New Roman"/>
          <w:b/>
          <w:bCs/>
          <w:sz w:val="24"/>
          <w:szCs w:val="24"/>
        </w:rPr>
        <w:t>com emenda do Vereador Odirlei Magalhães</w:t>
      </w:r>
      <w:r w:rsidR="002E0D8A">
        <w:rPr>
          <w:rFonts w:ascii="Times New Roman" w:hAnsi="Times New Roman"/>
          <w:b/>
          <w:bCs/>
          <w:sz w:val="24"/>
          <w:szCs w:val="24"/>
        </w:rPr>
        <w:t>;</w:t>
      </w:r>
    </w:p>
    <w:p w14:paraId="4973713B" w14:textId="77777777" w:rsidR="002E0D8A" w:rsidRPr="007171AB" w:rsidRDefault="002E0D8A" w:rsidP="002E0D8A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85CA005" w14:textId="0C6A4499" w:rsidR="002E0D8A" w:rsidRPr="00830ED7" w:rsidRDefault="002E0D8A" w:rsidP="002E0D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Substitutivo ao </w:t>
      </w:r>
      <w:r>
        <w:rPr>
          <w:rFonts w:ascii="Times New Roman" w:hAnsi="Times New Roman"/>
          <w:b/>
          <w:sz w:val="24"/>
          <w:szCs w:val="24"/>
        </w:rPr>
        <w:t xml:space="preserve">Processo de Lei nº 591/2023 – </w:t>
      </w:r>
      <w:r>
        <w:rPr>
          <w:rFonts w:ascii="Times New Roman" w:hAnsi="Times New Roman"/>
          <w:sz w:val="24"/>
          <w:szCs w:val="24"/>
        </w:rPr>
        <w:t>Determina que alojamentos, hotéis, pousadas e estabelecimentos</w:t>
      </w:r>
      <w:r>
        <w:rPr>
          <w:rFonts w:ascii="Times New Roman" w:hAnsi="Times New Roman"/>
          <w:sz w:val="24"/>
          <w:szCs w:val="24"/>
        </w:rPr>
        <w:t xml:space="preserve"> congêneres, </w:t>
      </w:r>
      <w:r w:rsidR="00572EE9">
        <w:rPr>
          <w:rFonts w:ascii="Times New Roman" w:hAnsi="Times New Roman"/>
          <w:sz w:val="24"/>
          <w:szCs w:val="24"/>
        </w:rPr>
        <w:t>localizados no</w:t>
      </w:r>
      <w:r>
        <w:rPr>
          <w:rFonts w:ascii="Times New Roman" w:hAnsi="Times New Roman"/>
          <w:sz w:val="24"/>
          <w:szCs w:val="24"/>
        </w:rPr>
        <w:t xml:space="preserve"> município de Patrocínio</w:t>
      </w:r>
      <w:r>
        <w:rPr>
          <w:rFonts w:ascii="Times New Roman" w:hAnsi="Times New Roman"/>
          <w:sz w:val="24"/>
          <w:szCs w:val="24"/>
        </w:rPr>
        <w:t>-</w:t>
      </w:r>
      <w:r w:rsidR="00572EE9">
        <w:rPr>
          <w:rFonts w:ascii="Times New Roman" w:hAnsi="Times New Roman"/>
          <w:sz w:val="24"/>
          <w:szCs w:val="24"/>
        </w:rPr>
        <w:t>MG, disponibilizarem</w:t>
      </w:r>
      <w:r>
        <w:rPr>
          <w:rFonts w:ascii="Times New Roman" w:hAnsi="Times New Roman"/>
          <w:sz w:val="24"/>
          <w:szCs w:val="24"/>
        </w:rPr>
        <w:t xml:space="preserve"> gratuitamente balança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para hóspedes pesarem </w:t>
      </w:r>
      <w:r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>bagagens. (autor: Ver. Prof. Natanael Diniz);</w:t>
      </w:r>
    </w:p>
    <w:p w14:paraId="214C534D" w14:textId="2104461A" w:rsidR="00B07851" w:rsidRDefault="00B07851" w:rsidP="00242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021EE6" w14:textId="77777777" w:rsidR="00675E69" w:rsidRDefault="00675E69" w:rsidP="00242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453058" w14:textId="77777777" w:rsidR="00B07851" w:rsidRPr="007171AB" w:rsidRDefault="00B07851" w:rsidP="00242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4621D7" w14:textId="06CA5DAF" w:rsidR="004A1543" w:rsidRDefault="004A1543" w:rsidP="004A1543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7171AB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lastRenderedPageBreak/>
        <w:t>DISCUSSÃO E VOTAÇÃO ÚNICA:</w:t>
      </w:r>
    </w:p>
    <w:p w14:paraId="7965CC7D" w14:textId="0386EC68" w:rsidR="001300FB" w:rsidRPr="001300FB" w:rsidRDefault="001300FB" w:rsidP="001300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Decreto Legislativo nº 41/2022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Concede Título de Cidadão Honorário ao Sr. Wellington Gomes Nunes.” (autor: Ver. Roberto </w:t>
      </w:r>
      <w:proofErr w:type="spellStart"/>
      <w:r>
        <w:rPr>
          <w:rFonts w:ascii="Times New Roman" w:hAnsi="Times New Roman"/>
          <w:sz w:val="24"/>
          <w:szCs w:val="24"/>
        </w:rPr>
        <w:t>Margari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A280C13" w14:textId="77777777" w:rsidR="001300FB" w:rsidRPr="000B5CA7" w:rsidRDefault="001300FB" w:rsidP="001300F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A817919" w14:textId="56315668" w:rsidR="001300FB" w:rsidRPr="00E34EE4" w:rsidRDefault="001300FB" w:rsidP="001300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Decreto Legislativo nº 42/2023 – </w:t>
      </w:r>
      <w:r>
        <w:rPr>
          <w:rFonts w:ascii="Times New Roman" w:hAnsi="Times New Roman"/>
          <w:sz w:val="24"/>
          <w:szCs w:val="24"/>
        </w:rPr>
        <w:t xml:space="preserve">Concede o Título de Cidadã Honorária à Tenente-Coronel Marisa Cunha Nunes Rios. (autor: Ver. Thiago </w:t>
      </w:r>
      <w:proofErr w:type="spellStart"/>
      <w:r>
        <w:rPr>
          <w:rFonts w:ascii="Times New Roman" w:hAnsi="Times New Roman"/>
          <w:sz w:val="24"/>
          <w:szCs w:val="24"/>
        </w:rPr>
        <w:t>Malagoli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301DDD7" w14:textId="77777777" w:rsidR="00E34EE4" w:rsidRDefault="00E34EE4" w:rsidP="00E34EE4">
      <w:pPr>
        <w:pStyle w:val="PargrafodaLista"/>
        <w:rPr>
          <w:rFonts w:ascii="Times New Roman" w:hAnsi="Times New Roman"/>
          <w:b/>
          <w:sz w:val="24"/>
          <w:szCs w:val="24"/>
        </w:rPr>
      </w:pPr>
    </w:p>
    <w:p w14:paraId="79589F55" w14:textId="77777777" w:rsidR="000E2CA7" w:rsidRPr="007171AB" w:rsidRDefault="000E2CA7" w:rsidP="004A1543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14:paraId="79E0C705" w14:textId="1A787565" w:rsidR="004352A2" w:rsidRDefault="004352A2" w:rsidP="004352A2">
      <w:pPr>
        <w:pStyle w:val="PargrafodaLista"/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 xml:space="preserve">- Moções </w:t>
      </w:r>
      <w:proofErr w:type="spellStart"/>
      <w:r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nºs</w:t>
      </w:r>
      <w:proofErr w:type="spellEnd"/>
      <w:r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.: 43</w:t>
      </w:r>
      <w:r w:rsidR="00AE0384"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9</w:t>
      </w:r>
      <w:r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 xml:space="preserve"> a 4</w:t>
      </w:r>
      <w:r w:rsidR="00AE0384"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41</w:t>
      </w:r>
      <w:r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/2023</w:t>
      </w:r>
    </w:p>
    <w:p w14:paraId="176569E2" w14:textId="5A931403" w:rsidR="009707EA" w:rsidRDefault="009707EA" w:rsidP="00585AE2">
      <w:pPr>
        <w:pStyle w:val="PargrafodaLista"/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 xml:space="preserve">- Indicações </w:t>
      </w:r>
      <w:proofErr w:type="spellStart"/>
      <w:r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nºs</w:t>
      </w:r>
      <w:proofErr w:type="spellEnd"/>
      <w:r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.: 15</w:t>
      </w:r>
      <w:r w:rsidR="00AE0384"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45</w:t>
      </w:r>
      <w:r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 xml:space="preserve"> a 15</w:t>
      </w:r>
      <w:r w:rsidR="00AE0384"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56</w:t>
      </w:r>
      <w:r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/2023</w:t>
      </w:r>
    </w:p>
    <w:p w14:paraId="615757AF" w14:textId="02D86EA8" w:rsidR="009707EA" w:rsidRDefault="00E34EE4" w:rsidP="00585AE2">
      <w:pPr>
        <w:pStyle w:val="PargrafodaLista"/>
        <w:rPr>
          <w:rFonts w:ascii="Times New Roman" w:eastAsia="Arial Unicode MS" w:hAnsi="Times New Roman"/>
          <w:bCs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 xml:space="preserve">- Requerimento nº 28/2023 </w:t>
      </w:r>
      <w:r w:rsidRPr="00AE0384">
        <w:rPr>
          <w:rFonts w:ascii="Times New Roman" w:eastAsia="Arial Unicode MS" w:hAnsi="Times New Roman"/>
          <w:bCs/>
          <w:iCs/>
          <w:sz w:val="24"/>
          <w:szCs w:val="24"/>
          <w:lang w:eastAsia="pt-BR"/>
        </w:rPr>
        <w:t>de autoria do Ver. Odirlei Magalhães</w:t>
      </w:r>
      <w:r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 xml:space="preserve"> </w:t>
      </w:r>
      <w:r w:rsidRPr="008D6F8F">
        <w:rPr>
          <w:rFonts w:ascii="Times New Roman" w:eastAsia="Arial Unicode MS" w:hAnsi="Times New Roman"/>
          <w:bCs/>
          <w:iCs/>
          <w:sz w:val="24"/>
          <w:szCs w:val="24"/>
          <w:lang w:eastAsia="pt-BR"/>
        </w:rPr>
        <w:t xml:space="preserve">solicitando audiência pública para discussão do  </w:t>
      </w:r>
      <w:r>
        <w:rPr>
          <w:rFonts w:ascii="Times New Roman" w:eastAsia="Arial Unicode MS" w:hAnsi="Times New Roman"/>
          <w:bCs/>
          <w:iCs/>
          <w:sz w:val="24"/>
          <w:szCs w:val="24"/>
          <w:lang w:eastAsia="pt-BR"/>
        </w:rPr>
        <w:t xml:space="preserve"> </w:t>
      </w:r>
      <w:r w:rsidRPr="008D6F8F">
        <w:rPr>
          <w:rFonts w:ascii="Times New Roman" w:eastAsia="Arial Unicode MS" w:hAnsi="Times New Roman"/>
          <w:bCs/>
          <w:iCs/>
          <w:sz w:val="24"/>
          <w:szCs w:val="24"/>
          <w:lang w:eastAsia="pt-BR"/>
        </w:rPr>
        <w:t>tema: a construção do aterro sanitário na região de São João da Serra negra</w:t>
      </w:r>
    </w:p>
    <w:p w14:paraId="4419C580" w14:textId="77777777" w:rsidR="00E34EE4" w:rsidRDefault="00E34EE4" w:rsidP="00585AE2">
      <w:pPr>
        <w:pStyle w:val="PargrafodaLista"/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</w:pPr>
    </w:p>
    <w:p w14:paraId="31DA0727" w14:textId="77777777" w:rsidR="00E34EE4" w:rsidRDefault="00E34EE4" w:rsidP="00E34E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INDICAÇÕES DIRIGIDAS AO PREFEITO MUNICIPAL</w:t>
      </w:r>
    </w:p>
    <w:p w14:paraId="14513F08" w14:textId="77777777" w:rsidR="00E34EE4" w:rsidRDefault="00E34EE4" w:rsidP="00E34EE4">
      <w:pPr>
        <w:pStyle w:val="PargrafodaLista"/>
        <w:numPr>
          <w:ilvl w:val="0"/>
          <w:numId w:val="9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 Prof. Natanael Diniz</w:t>
      </w:r>
    </w:p>
    <w:p w14:paraId="0BEBE3E9" w14:textId="77777777" w:rsidR="00E34EE4" w:rsidRDefault="00E34EE4" w:rsidP="00E34EE4">
      <w:pPr>
        <w:pStyle w:val="PargrafodaLista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nº 1545/2023 </w:t>
      </w:r>
      <w:r>
        <w:rPr>
          <w:rFonts w:ascii="Times New Roman" w:hAnsi="Times New Roman"/>
          <w:sz w:val="24"/>
          <w:szCs w:val="24"/>
        </w:rPr>
        <w:t>– solicitando juntamente à Secretaria Municipal de Obras, o recapeamento asfáltico da Rua Pinto Dias, na altura da Escola Municipal Judite Costa;</w:t>
      </w:r>
    </w:p>
    <w:p w14:paraId="7393187D" w14:textId="77777777" w:rsidR="00E34EE4" w:rsidRDefault="00E34EE4" w:rsidP="00E34EE4">
      <w:pPr>
        <w:pStyle w:val="PargrafodaLista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nº 1546/2023 </w:t>
      </w:r>
      <w:r>
        <w:rPr>
          <w:rFonts w:ascii="Times New Roman" w:hAnsi="Times New Roman"/>
          <w:sz w:val="24"/>
          <w:szCs w:val="24"/>
        </w:rPr>
        <w:t>– solicitando juntamente ao DAEPA e ao IPSEM, que promovam concurso público para admissão de pessoal;</w:t>
      </w:r>
    </w:p>
    <w:p w14:paraId="6D1F721D" w14:textId="77777777" w:rsidR="00E34EE4" w:rsidRDefault="00E34EE4" w:rsidP="00E34EE4">
      <w:pPr>
        <w:pStyle w:val="PargrafodaLista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nº 1547/2023 </w:t>
      </w:r>
      <w:r>
        <w:rPr>
          <w:rFonts w:ascii="Times New Roman" w:hAnsi="Times New Roman"/>
          <w:sz w:val="24"/>
          <w:szCs w:val="24"/>
        </w:rPr>
        <w:t>– solicitando juntamente ao SESTRAN, que dê maiores esclarecimentos sobre os créditos que estão nos aplicativos dos usuários, tendo em visto a rescisão do contrato com a Rizzo Park.</w:t>
      </w:r>
    </w:p>
    <w:p w14:paraId="6A69A25E" w14:textId="77777777" w:rsidR="00E34EE4" w:rsidRDefault="00E34EE4" w:rsidP="00E34EE4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14:paraId="7186D646" w14:textId="77777777" w:rsidR="00E34EE4" w:rsidRDefault="00E34EE4" w:rsidP="00E34EE4">
      <w:pPr>
        <w:pStyle w:val="PargrafodaLista"/>
        <w:numPr>
          <w:ilvl w:val="0"/>
          <w:numId w:val="9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 Paulo César (</w:t>
      </w:r>
      <w:proofErr w:type="spellStart"/>
      <w:r>
        <w:rPr>
          <w:rFonts w:ascii="Times New Roman" w:hAnsi="Times New Roman"/>
          <w:b/>
          <w:sz w:val="24"/>
          <w:szCs w:val="24"/>
        </w:rPr>
        <w:t>Peúca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14:paraId="5CD72B5F" w14:textId="77777777" w:rsidR="00E34EE4" w:rsidRDefault="00E34EE4" w:rsidP="00E34EE4">
      <w:pPr>
        <w:pStyle w:val="PargrafodaLista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nº 1548/2023 </w:t>
      </w:r>
      <w:r>
        <w:rPr>
          <w:rFonts w:ascii="Times New Roman" w:hAnsi="Times New Roman"/>
          <w:sz w:val="24"/>
          <w:szCs w:val="24"/>
        </w:rPr>
        <w:t>– solicitando juntamente ao SESTRAN e à Secretaria Municipal de Obras, a construção de um redutor de velocidade na Avenida Odir Aleixo, em frente ao estabelecimento de nº 1276;</w:t>
      </w:r>
    </w:p>
    <w:p w14:paraId="45A7C3BD" w14:textId="77777777" w:rsidR="00E34EE4" w:rsidRDefault="00E34EE4" w:rsidP="00E34EE4">
      <w:pPr>
        <w:pStyle w:val="PargrafodaLista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nº 1549/2023 –</w:t>
      </w:r>
      <w:r>
        <w:rPr>
          <w:rFonts w:ascii="Times New Roman" w:hAnsi="Times New Roman"/>
          <w:sz w:val="24"/>
          <w:szCs w:val="24"/>
        </w:rPr>
        <w:t xml:space="preserve"> solicitando a substituição da iluminação das lâmpadas de toda a Avenida Marciano Pires por lâmpadas de LED;</w:t>
      </w:r>
    </w:p>
    <w:p w14:paraId="500CF689" w14:textId="77777777" w:rsidR="00E34EE4" w:rsidRDefault="00E34EE4" w:rsidP="00E34EE4">
      <w:pPr>
        <w:pStyle w:val="PargrafodaList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C5ACD8C" w14:textId="77777777" w:rsidR="00E34EE4" w:rsidRDefault="00E34EE4" w:rsidP="00E34EE4">
      <w:pPr>
        <w:pStyle w:val="PargrafodaLista"/>
        <w:numPr>
          <w:ilvl w:val="0"/>
          <w:numId w:val="9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Vereador Ricardo </w:t>
      </w:r>
      <w:proofErr w:type="spellStart"/>
      <w:r>
        <w:rPr>
          <w:rFonts w:ascii="Times New Roman" w:hAnsi="Times New Roman"/>
          <w:b/>
          <w:sz w:val="24"/>
          <w:szCs w:val="24"/>
        </w:rPr>
        <w:t>Balila</w:t>
      </w:r>
      <w:proofErr w:type="spellEnd"/>
    </w:p>
    <w:p w14:paraId="628C3D4A" w14:textId="77777777" w:rsidR="00E34EE4" w:rsidRDefault="00E34EE4" w:rsidP="00E34EE4">
      <w:pPr>
        <w:pStyle w:val="PargrafodaLista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nº 1550/2023 </w:t>
      </w:r>
      <w:r>
        <w:rPr>
          <w:rFonts w:ascii="Times New Roman" w:hAnsi="Times New Roman"/>
          <w:sz w:val="24"/>
          <w:szCs w:val="24"/>
        </w:rPr>
        <w:t>– solicitando juntamente à Secretaria Municipal competente, a reforma geral e manutenção necessária na Escola Municipal Conceição Elói dos Santos;</w:t>
      </w:r>
    </w:p>
    <w:p w14:paraId="39181A06" w14:textId="77777777" w:rsidR="00E34EE4" w:rsidRDefault="00E34EE4" w:rsidP="00E34EE4">
      <w:pPr>
        <w:pStyle w:val="PargrafodaLista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nº 1551/2023 </w:t>
      </w:r>
      <w:r>
        <w:rPr>
          <w:rFonts w:ascii="Times New Roman" w:hAnsi="Times New Roman"/>
          <w:sz w:val="24"/>
          <w:szCs w:val="24"/>
        </w:rPr>
        <w:t>– solicitando a construção de um parquinho infantil com brinquedoteca na escola Municipal Elói dos Santos;</w:t>
      </w:r>
    </w:p>
    <w:p w14:paraId="6CAB1F5C" w14:textId="77777777" w:rsidR="00E34EE4" w:rsidRDefault="00E34EE4" w:rsidP="00E34EE4">
      <w:pPr>
        <w:pStyle w:val="PargrafodaLista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nº 1552/2023 </w:t>
      </w:r>
      <w:r>
        <w:rPr>
          <w:rFonts w:ascii="Times New Roman" w:hAnsi="Times New Roman"/>
          <w:sz w:val="24"/>
          <w:szCs w:val="24"/>
        </w:rPr>
        <w:t>– solicitando juntamente à Secretaria Municipal competente, a construção de um Centro de Educação Infantil (CEI) na comunidade de São Pedro;</w:t>
      </w:r>
    </w:p>
    <w:p w14:paraId="7BDEFBB0" w14:textId="77777777" w:rsidR="00E34EE4" w:rsidRDefault="00E34EE4" w:rsidP="00E34EE4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14:paraId="346A851A" w14:textId="77777777" w:rsidR="00E34EE4" w:rsidRDefault="00E34EE4" w:rsidP="00E34EE4">
      <w:pPr>
        <w:pStyle w:val="PargrafodaLista"/>
        <w:numPr>
          <w:ilvl w:val="0"/>
          <w:numId w:val="9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Vereador Leandro Caixeta</w:t>
      </w:r>
    </w:p>
    <w:p w14:paraId="7580FB27" w14:textId="77777777" w:rsidR="00E34EE4" w:rsidRDefault="00E34EE4" w:rsidP="00E34EE4">
      <w:pPr>
        <w:pStyle w:val="PargrafodaLista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nº 1553/2023 </w:t>
      </w:r>
      <w:r>
        <w:rPr>
          <w:rFonts w:ascii="Times New Roman" w:hAnsi="Times New Roman"/>
          <w:sz w:val="24"/>
          <w:szCs w:val="24"/>
        </w:rPr>
        <w:t>– solicitando a transferência do PEM (Pré-Escolar Municipal) para o prédio onde funcionava o CIAAP, bem como a transformação desse PEM em um CEI (Centro de Educação Infantil);</w:t>
      </w:r>
    </w:p>
    <w:p w14:paraId="702FF6A9" w14:textId="77777777" w:rsidR="00E34EE4" w:rsidRDefault="00E34EE4" w:rsidP="00E34EE4">
      <w:pPr>
        <w:pStyle w:val="PargrafodaLista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nº 1554/2023 </w:t>
      </w:r>
      <w:r>
        <w:rPr>
          <w:rFonts w:ascii="Times New Roman" w:hAnsi="Times New Roman"/>
          <w:sz w:val="24"/>
          <w:szCs w:val="24"/>
        </w:rPr>
        <w:t>– solicitando juntamente ao Secretário Municipal de Obras e ao Secretário Municipal de Saúde, a ampliação da UBS do Bairro Santo Antônio;</w:t>
      </w:r>
    </w:p>
    <w:p w14:paraId="7B169605" w14:textId="77777777" w:rsidR="00E34EE4" w:rsidRDefault="00E34EE4" w:rsidP="00E34EE4">
      <w:pPr>
        <w:pStyle w:val="PargrafodaLista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nº 1555/2023</w:t>
      </w:r>
      <w:r>
        <w:rPr>
          <w:rFonts w:ascii="Times New Roman" w:hAnsi="Times New Roman"/>
          <w:sz w:val="24"/>
          <w:szCs w:val="24"/>
        </w:rPr>
        <w:t xml:space="preserve">- solicitando juntamente ao Secretário Municipal de Obras, a troca de manilhas da rede pluvial da Avenida Marciano Pires; </w:t>
      </w:r>
    </w:p>
    <w:p w14:paraId="7695BEB1" w14:textId="2C863BEC" w:rsidR="00184250" w:rsidRDefault="00E34EE4" w:rsidP="00E34EE4">
      <w:pPr>
        <w:pStyle w:val="PargrafodaLista"/>
        <w:numPr>
          <w:ilvl w:val="0"/>
          <w:numId w:val="8"/>
        </w:numPr>
      </w:pPr>
      <w:r w:rsidRPr="00E34EE4">
        <w:rPr>
          <w:rFonts w:ascii="Times New Roman" w:hAnsi="Times New Roman"/>
          <w:b/>
          <w:sz w:val="24"/>
          <w:szCs w:val="24"/>
        </w:rPr>
        <w:t xml:space="preserve">nº 1556/2023 </w:t>
      </w:r>
      <w:r w:rsidRPr="00E34EE4">
        <w:rPr>
          <w:rFonts w:ascii="Times New Roman" w:hAnsi="Times New Roman"/>
          <w:sz w:val="24"/>
          <w:szCs w:val="24"/>
        </w:rPr>
        <w:t>– solicitando juntamente ao Secretário Municipal de Obras, a construção de uma praça de convivência em anexo à Igreja de Santo Antônio, no Bairro Santo Antônio;</w:t>
      </w:r>
    </w:p>
    <w:p w14:paraId="6668F599" w14:textId="77777777" w:rsidR="004352A2" w:rsidRDefault="004352A2" w:rsidP="00184250">
      <w:pPr>
        <w:pStyle w:val="PargrafodaLista"/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</w:pPr>
    </w:p>
    <w:p w14:paraId="51B72121" w14:textId="77777777" w:rsidR="00184250" w:rsidRPr="007171AB" w:rsidRDefault="00184250" w:rsidP="00184250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 w:rsidRPr="007171AB">
        <w:rPr>
          <w:rFonts w:ascii="Times New Roman" w:eastAsia="Arial Unicode MS" w:hAnsi="Times New Roman"/>
          <w:iCs/>
          <w:sz w:val="24"/>
          <w:szCs w:val="24"/>
          <w:lang w:eastAsia="pt-BR"/>
        </w:rPr>
        <w:t>- VERIFICAÇÃO DE PRESENÇA</w:t>
      </w:r>
    </w:p>
    <w:p w14:paraId="53301FCA" w14:textId="2BBA8842" w:rsidR="004A1543" w:rsidRDefault="004A1543" w:rsidP="004A1543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2E0A24C5" w14:textId="77777777" w:rsidR="00E34EE4" w:rsidRPr="007171AB" w:rsidRDefault="00E34EE4" w:rsidP="004A1543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78407181" w14:textId="2C8306BF" w:rsidR="004A1543" w:rsidRDefault="004A1543" w:rsidP="004A15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171AB">
        <w:rPr>
          <w:rFonts w:ascii="Times New Roman" w:eastAsia="Times New Roman" w:hAnsi="Times New Roman"/>
          <w:b/>
          <w:sz w:val="24"/>
          <w:szCs w:val="24"/>
          <w:lang w:eastAsia="pt-BR"/>
        </w:rPr>
        <w:t>GRANDE EXPEDIENTE</w:t>
      </w:r>
    </w:p>
    <w:p w14:paraId="39A69338" w14:textId="54355376" w:rsidR="00585AE2" w:rsidRDefault="00585AE2" w:rsidP="004A15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CCFC37D" w14:textId="1999C5E4" w:rsidR="00FC5295" w:rsidRPr="00FC5295" w:rsidRDefault="00FC5295" w:rsidP="004A154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FC529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Ver. </w:t>
      </w:r>
      <w:proofErr w:type="spellStart"/>
      <w:r w:rsidRPr="00FC5295">
        <w:rPr>
          <w:rFonts w:ascii="Times New Roman" w:eastAsia="Times New Roman" w:hAnsi="Times New Roman"/>
          <w:bCs/>
          <w:sz w:val="24"/>
          <w:szCs w:val="24"/>
          <w:lang w:eastAsia="pt-BR"/>
        </w:rPr>
        <w:t>Profº</w:t>
      </w:r>
      <w:proofErr w:type="spellEnd"/>
      <w:r w:rsidRPr="00FC529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Alexandre Vitor Castro da Cruz – tratar de assuntos relevantes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Pr="00FC5295">
        <w:rPr>
          <w:bCs/>
          <w:szCs w:val="24"/>
          <w:lang w:eastAsia="pt-BR"/>
        </w:rPr>
        <w:t xml:space="preserve"> </w:t>
      </w:r>
      <w:proofErr w:type="gramStart"/>
      <w:r w:rsidRPr="00FC5295">
        <w:rPr>
          <w:bCs/>
          <w:sz w:val="18"/>
          <w:szCs w:val="18"/>
          <w:lang w:eastAsia="pt-BR"/>
        </w:rPr>
        <w:t>(</w:t>
      </w:r>
      <w:r w:rsidRPr="00FC5295">
        <w:rPr>
          <w:rFonts w:eastAsia="Arial Unicode MS"/>
          <w:b/>
          <w:sz w:val="18"/>
          <w:szCs w:val="18"/>
        </w:rPr>
        <w:t xml:space="preserve"> Seção</w:t>
      </w:r>
      <w:proofErr w:type="gramEnd"/>
      <w:r w:rsidRPr="00FC5295">
        <w:rPr>
          <w:rFonts w:eastAsia="Arial Unicode MS"/>
          <w:b/>
          <w:sz w:val="18"/>
          <w:szCs w:val="18"/>
        </w:rPr>
        <w:t xml:space="preserve"> V - Do Grande Expediente - art. 161)</w:t>
      </w:r>
    </w:p>
    <w:p w14:paraId="09D02128" w14:textId="1A23FBF7" w:rsidR="00C46A84" w:rsidRPr="00585AE2" w:rsidRDefault="00585AE2" w:rsidP="004A154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585AE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</w:t>
      </w:r>
      <w:r w:rsidR="00947784">
        <w:rPr>
          <w:rFonts w:ascii="Times New Roman" w:eastAsia="Times New Roman" w:hAnsi="Times New Roman"/>
          <w:bCs/>
          <w:sz w:val="24"/>
          <w:szCs w:val="24"/>
          <w:lang w:eastAsia="pt-BR"/>
        </w:rPr>
        <w:t>Sra. Nívea de Ávila França, falar sobre a causa animal e também sobre o canil municipal</w:t>
      </w:r>
      <w:r w:rsidR="00436F1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436F19" w:rsidRPr="00947784">
        <w:rPr>
          <w:rFonts w:ascii="Times New Roman" w:eastAsia="Times New Roman" w:hAnsi="Times New Roman"/>
          <w:b/>
          <w:sz w:val="18"/>
          <w:szCs w:val="18"/>
          <w:lang w:eastAsia="pt-BR"/>
        </w:rPr>
        <w:t>(art. 165</w:t>
      </w:r>
      <w:r w:rsidR="003B731F" w:rsidRPr="00947784">
        <w:rPr>
          <w:rFonts w:ascii="Times New Roman" w:eastAsia="Times New Roman" w:hAnsi="Times New Roman"/>
          <w:b/>
          <w:sz w:val="18"/>
          <w:szCs w:val="18"/>
          <w:lang w:eastAsia="pt-BR"/>
        </w:rPr>
        <w:t xml:space="preserve"> </w:t>
      </w:r>
      <w:r w:rsidR="00436F19" w:rsidRPr="00947784">
        <w:rPr>
          <w:rFonts w:ascii="Times New Roman" w:eastAsia="Times New Roman" w:hAnsi="Times New Roman"/>
          <w:b/>
          <w:sz w:val="18"/>
          <w:szCs w:val="18"/>
          <w:lang w:eastAsia="pt-BR"/>
        </w:rPr>
        <w:t>do Regimento Interno)</w:t>
      </w:r>
    </w:p>
    <w:p w14:paraId="06CAAB4F" w14:textId="0CE71C83" w:rsidR="007171AB" w:rsidRDefault="007171AB" w:rsidP="004A154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5FA6C350" w14:textId="794EBA8D" w:rsidR="008A1E40" w:rsidRPr="007171AB" w:rsidRDefault="008A1E40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01C5C6B9" w14:textId="6D53C185" w:rsidR="00830ED7" w:rsidRDefault="005C3BB3" w:rsidP="00BE3D0C">
      <w:pPr>
        <w:spacing w:after="0" w:line="240" w:lineRule="auto"/>
        <w:jc w:val="center"/>
        <w:rPr>
          <w:noProof/>
        </w:rPr>
      </w:pPr>
      <w:r w:rsidRPr="007171A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E3D0C" w:rsidRPr="007171AB">
        <w:rPr>
          <w:rFonts w:ascii="Times New Roman" w:eastAsia="Times New Roman" w:hAnsi="Times New Roman"/>
          <w:sz w:val="24"/>
          <w:szCs w:val="24"/>
          <w:lang w:eastAsia="pt-BR"/>
        </w:rPr>
        <w:t xml:space="preserve">Patrocínio-MG., </w:t>
      </w:r>
      <w:r w:rsidR="00C229D0">
        <w:rPr>
          <w:rFonts w:ascii="Times New Roman" w:eastAsia="Times New Roman" w:hAnsi="Times New Roman"/>
          <w:sz w:val="24"/>
          <w:szCs w:val="24"/>
          <w:lang w:eastAsia="pt-BR"/>
        </w:rPr>
        <w:t>13</w:t>
      </w:r>
      <w:r w:rsidR="00834705">
        <w:rPr>
          <w:rFonts w:ascii="Times New Roman" w:eastAsia="Times New Roman" w:hAnsi="Times New Roman"/>
          <w:sz w:val="24"/>
          <w:szCs w:val="24"/>
          <w:lang w:eastAsia="pt-BR"/>
        </w:rPr>
        <w:t xml:space="preserve"> de março</w:t>
      </w:r>
      <w:r w:rsidR="00BE3D0C" w:rsidRPr="007171AB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="00830ED7" w:rsidRPr="007171AB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="00BE3D0C" w:rsidRPr="007171A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7462B3C7" w14:textId="311FB1AF" w:rsidR="00BE3D0C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7F04AD6" w14:textId="72F932D8" w:rsidR="00BF0AE2" w:rsidRPr="007171AB" w:rsidRDefault="00BF0AE2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5D2087C5" wp14:editId="440581C8">
            <wp:extent cx="2426447" cy="609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35" cy="61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7C126" w14:textId="7FF8FDAD" w:rsidR="00BE3D0C" w:rsidRPr="007171AB" w:rsidRDefault="00830ED7" w:rsidP="00BE3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171A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Leandro Máximo Caixeta</w:t>
      </w:r>
    </w:p>
    <w:p w14:paraId="3B0365DD" w14:textId="2886AA14" w:rsidR="00870CA2" w:rsidRPr="007171AB" w:rsidRDefault="00BE3D0C" w:rsidP="0095152E">
      <w:pPr>
        <w:spacing w:after="0" w:line="240" w:lineRule="auto"/>
        <w:jc w:val="center"/>
        <w:rPr>
          <w:sz w:val="24"/>
          <w:szCs w:val="24"/>
        </w:rPr>
      </w:pPr>
      <w:r w:rsidRPr="007171AB">
        <w:rPr>
          <w:rFonts w:ascii="Times New Roman" w:eastAsia="Times New Roman" w:hAnsi="Times New Roman"/>
          <w:sz w:val="24"/>
          <w:szCs w:val="24"/>
          <w:lang w:eastAsia="pt-BR"/>
        </w:rPr>
        <w:t xml:space="preserve"> Presidente </w:t>
      </w:r>
    </w:p>
    <w:sectPr w:rsidR="00870CA2" w:rsidRPr="007171AB" w:rsidSect="00242C4D">
      <w:pgSz w:w="11906" w:h="16838"/>
      <w:pgMar w:top="175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B05"/>
    <w:multiLevelType w:val="hybridMultilevel"/>
    <w:tmpl w:val="7632EC8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617B08"/>
    <w:multiLevelType w:val="hybridMultilevel"/>
    <w:tmpl w:val="8A9AC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03878"/>
    <w:multiLevelType w:val="hybridMultilevel"/>
    <w:tmpl w:val="7A1E2D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94723"/>
    <w:multiLevelType w:val="hybridMultilevel"/>
    <w:tmpl w:val="AFBAF9F2"/>
    <w:lvl w:ilvl="0" w:tplc="FB662CC6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53C1"/>
    <w:multiLevelType w:val="hybridMultilevel"/>
    <w:tmpl w:val="ECE81B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78B4"/>
    <w:multiLevelType w:val="hybridMultilevel"/>
    <w:tmpl w:val="2A846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8475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0508474">
    <w:abstractNumId w:val="5"/>
  </w:num>
  <w:num w:numId="3" w16cid:durableId="1699621994">
    <w:abstractNumId w:val="0"/>
  </w:num>
  <w:num w:numId="4" w16cid:durableId="1490289125">
    <w:abstractNumId w:val="1"/>
  </w:num>
  <w:num w:numId="5" w16cid:durableId="1956054276">
    <w:abstractNumId w:val="5"/>
  </w:num>
  <w:num w:numId="6" w16cid:durableId="1310331895">
    <w:abstractNumId w:val="3"/>
  </w:num>
  <w:num w:numId="7" w16cid:durableId="402408293">
    <w:abstractNumId w:val="5"/>
  </w:num>
  <w:num w:numId="8" w16cid:durableId="1692337834">
    <w:abstractNumId w:val="4"/>
  </w:num>
  <w:num w:numId="9" w16cid:durableId="1209336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0C"/>
    <w:rsid w:val="00000FD4"/>
    <w:rsid w:val="000013C7"/>
    <w:rsid w:val="000056EB"/>
    <w:rsid w:val="00012AA2"/>
    <w:rsid w:val="0002515A"/>
    <w:rsid w:val="000345B0"/>
    <w:rsid w:val="00040CBB"/>
    <w:rsid w:val="0004621B"/>
    <w:rsid w:val="000474A7"/>
    <w:rsid w:val="00047C0C"/>
    <w:rsid w:val="00057362"/>
    <w:rsid w:val="00067AC3"/>
    <w:rsid w:val="000828F0"/>
    <w:rsid w:val="00083B55"/>
    <w:rsid w:val="000965E8"/>
    <w:rsid w:val="00096DF0"/>
    <w:rsid w:val="000B49A2"/>
    <w:rsid w:val="000B5CA7"/>
    <w:rsid w:val="000C05EF"/>
    <w:rsid w:val="000C0C36"/>
    <w:rsid w:val="000C4579"/>
    <w:rsid w:val="000D2F73"/>
    <w:rsid w:val="000E1EA1"/>
    <w:rsid w:val="000E2CA7"/>
    <w:rsid w:val="000E349D"/>
    <w:rsid w:val="000F1114"/>
    <w:rsid w:val="000F13FE"/>
    <w:rsid w:val="000F5CC0"/>
    <w:rsid w:val="000F603D"/>
    <w:rsid w:val="0010396A"/>
    <w:rsid w:val="00111210"/>
    <w:rsid w:val="001170AE"/>
    <w:rsid w:val="00127CEF"/>
    <w:rsid w:val="001300FB"/>
    <w:rsid w:val="0013188D"/>
    <w:rsid w:val="00134F5A"/>
    <w:rsid w:val="00140CBC"/>
    <w:rsid w:val="001448FB"/>
    <w:rsid w:val="001562AB"/>
    <w:rsid w:val="00160A2E"/>
    <w:rsid w:val="001616B2"/>
    <w:rsid w:val="00184250"/>
    <w:rsid w:val="00187C33"/>
    <w:rsid w:val="001A535F"/>
    <w:rsid w:val="001C28C9"/>
    <w:rsid w:val="001C3AA3"/>
    <w:rsid w:val="001C6F97"/>
    <w:rsid w:val="001D4608"/>
    <w:rsid w:val="001E0071"/>
    <w:rsid w:val="001E6CE3"/>
    <w:rsid w:val="001F0B73"/>
    <w:rsid w:val="002017E3"/>
    <w:rsid w:val="0020406D"/>
    <w:rsid w:val="002060FE"/>
    <w:rsid w:val="002070BA"/>
    <w:rsid w:val="00237D00"/>
    <w:rsid w:val="002427F2"/>
    <w:rsid w:val="00242C4D"/>
    <w:rsid w:val="00250642"/>
    <w:rsid w:val="00253936"/>
    <w:rsid w:val="002563CF"/>
    <w:rsid w:val="0025648B"/>
    <w:rsid w:val="00261D66"/>
    <w:rsid w:val="00263468"/>
    <w:rsid w:val="0026793D"/>
    <w:rsid w:val="0027146D"/>
    <w:rsid w:val="002920FE"/>
    <w:rsid w:val="00295136"/>
    <w:rsid w:val="00295751"/>
    <w:rsid w:val="00295CFD"/>
    <w:rsid w:val="002A2AFE"/>
    <w:rsid w:val="002B0E80"/>
    <w:rsid w:val="002B6F47"/>
    <w:rsid w:val="002C1660"/>
    <w:rsid w:val="002C5754"/>
    <w:rsid w:val="002D3BEF"/>
    <w:rsid w:val="002E0D8A"/>
    <w:rsid w:val="002E25EA"/>
    <w:rsid w:val="002F0B7C"/>
    <w:rsid w:val="002F0CB4"/>
    <w:rsid w:val="002F6AA3"/>
    <w:rsid w:val="0030060E"/>
    <w:rsid w:val="00301F3F"/>
    <w:rsid w:val="0030205D"/>
    <w:rsid w:val="00302D83"/>
    <w:rsid w:val="003137A8"/>
    <w:rsid w:val="003142AF"/>
    <w:rsid w:val="00320046"/>
    <w:rsid w:val="00322F1F"/>
    <w:rsid w:val="003244C5"/>
    <w:rsid w:val="003271D6"/>
    <w:rsid w:val="0033100E"/>
    <w:rsid w:val="00332266"/>
    <w:rsid w:val="00334DBE"/>
    <w:rsid w:val="00337279"/>
    <w:rsid w:val="003418B9"/>
    <w:rsid w:val="00341E7A"/>
    <w:rsid w:val="003445CC"/>
    <w:rsid w:val="00351821"/>
    <w:rsid w:val="0035290C"/>
    <w:rsid w:val="00355E26"/>
    <w:rsid w:val="00362241"/>
    <w:rsid w:val="0036617F"/>
    <w:rsid w:val="00376EF0"/>
    <w:rsid w:val="003776E0"/>
    <w:rsid w:val="003834AC"/>
    <w:rsid w:val="003878C5"/>
    <w:rsid w:val="003907E9"/>
    <w:rsid w:val="003914C1"/>
    <w:rsid w:val="00392360"/>
    <w:rsid w:val="00395594"/>
    <w:rsid w:val="003A145C"/>
    <w:rsid w:val="003B08DA"/>
    <w:rsid w:val="003B35B4"/>
    <w:rsid w:val="003B731F"/>
    <w:rsid w:val="003C3DE5"/>
    <w:rsid w:val="003D0538"/>
    <w:rsid w:val="003D0B3D"/>
    <w:rsid w:val="003D532F"/>
    <w:rsid w:val="003D748D"/>
    <w:rsid w:val="003D780F"/>
    <w:rsid w:val="003E7B45"/>
    <w:rsid w:val="003F05F4"/>
    <w:rsid w:val="003F1048"/>
    <w:rsid w:val="003F422F"/>
    <w:rsid w:val="00400EF6"/>
    <w:rsid w:val="00407B52"/>
    <w:rsid w:val="00407ED6"/>
    <w:rsid w:val="00411CE5"/>
    <w:rsid w:val="00415DBD"/>
    <w:rsid w:val="00424EF5"/>
    <w:rsid w:val="004258BC"/>
    <w:rsid w:val="004352A2"/>
    <w:rsid w:val="00436F19"/>
    <w:rsid w:val="00437410"/>
    <w:rsid w:val="00437AD2"/>
    <w:rsid w:val="004436BF"/>
    <w:rsid w:val="00445E35"/>
    <w:rsid w:val="00466388"/>
    <w:rsid w:val="00467BA2"/>
    <w:rsid w:val="0047019A"/>
    <w:rsid w:val="00471723"/>
    <w:rsid w:val="00474536"/>
    <w:rsid w:val="004754AA"/>
    <w:rsid w:val="004829FE"/>
    <w:rsid w:val="00485EB3"/>
    <w:rsid w:val="004878E4"/>
    <w:rsid w:val="00487E95"/>
    <w:rsid w:val="004910F3"/>
    <w:rsid w:val="00493822"/>
    <w:rsid w:val="0049794F"/>
    <w:rsid w:val="004A0783"/>
    <w:rsid w:val="004A1543"/>
    <w:rsid w:val="004A3B1F"/>
    <w:rsid w:val="004A62BB"/>
    <w:rsid w:val="004B0748"/>
    <w:rsid w:val="004B2CDC"/>
    <w:rsid w:val="004B327B"/>
    <w:rsid w:val="004B5584"/>
    <w:rsid w:val="004B6963"/>
    <w:rsid w:val="004B6F65"/>
    <w:rsid w:val="004D0822"/>
    <w:rsid w:val="004F09BD"/>
    <w:rsid w:val="004F759D"/>
    <w:rsid w:val="005029F3"/>
    <w:rsid w:val="00506B78"/>
    <w:rsid w:val="00510F7A"/>
    <w:rsid w:val="0051265A"/>
    <w:rsid w:val="00512B04"/>
    <w:rsid w:val="00515056"/>
    <w:rsid w:val="005173F1"/>
    <w:rsid w:val="00520F18"/>
    <w:rsid w:val="00522486"/>
    <w:rsid w:val="0052422F"/>
    <w:rsid w:val="005255B5"/>
    <w:rsid w:val="0053012B"/>
    <w:rsid w:val="00531A9D"/>
    <w:rsid w:val="005365D3"/>
    <w:rsid w:val="00537B00"/>
    <w:rsid w:val="00540E1C"/>
    <w:rsid w:val="005429C3"/>
    <w:rsid w:val="00546225"/>
    <w:rsid w:val="00564E5B"/>
    <w:rsid w:val="00565971"/>
    <w:rsid w:val="00572EE9"/>
    <w:rsid w:val="00574684"/>
    <w:rsid w:val="005747FF"/>
    <w:rsid w:val="00580874"/>
    <w:rsid w:val="00580F20"/>
    <w:rsid w:val="00585AE2"/>
    <w:rsid w:val="005A68A4"/>
    <w:rsid w:val="005A7124"/>
    <w:rsid w:val="005A7CE2"/>
    <w:rsid w:val="005B3F75"/>
    <w:rsid w:val="005C2B18"/>
    <w:rsid w:val="005C3BB3"/>
    <w:rsid w:val="005C455D"/>
    <w:rsid w:val="005D01FC"/>
    <w:rsid w:val="005D2356"/>
    <w:rsid w:val="005D4AA2"/>
    <w:rsid w:val="005E0402"/>
    <w:rsid w:val="005F4159"/>
    <w:rsid w:val="005F5B53"/>
    <w:rsid w:val="006060ED"/>
    <w:rsid w:val="00612D35"/>
    <w:rsid w:val="00622D92"/>
    <w:rsid w:val="00623CF2"/>
    <w:rsid w:val="00624E36"/>
    <w:rsid w:val="00641071"/>
    <w:rsid w:val="00644500"/>
    <w:rsid w:val="0066311E"/>
    <w:rsid w:val="00664E9E"/>
    <w:rsid w:val="0066549C"/>
    <w:rsid w:val="00665B94"/>
    <w:rsid w:val="00666EF4"/>
    <w:rsid w:val="006732A0"/>
    <w:rsid w:val="00674D5F"/>
    <w:rsid w:val="00675027"/>
    <w:rsid w:val="00675E69"/>
    <w:rsid w:val="00683941"/>
    <w:rsid w:val="006848AB"/>
    <w:rsid w:val="00686D65"/>
    <w:rsid w:val="00696B9D"/>
    <w:rsid w:val="006A480A"/>
    <w:rsid w:val="006B561D"/>
    <w:rsid w:val="006C2A58"/>
    <w:rsid w:val="006C2F3E"/>
    <w:rsid w:val="006C4706"/>
    <w:rsid w:val="006D23A5"/>
    <w:rsid w:val="006D2EB7"/>
    <w:rsid w:val="006F1A3B"/>
    <w:rsid w:val="006F231A"/>
    <w:rsid w:val="00700E4F"/>
    <w:rsid w:val="0070363A"/>
    <w:rsid w:val="00704574"/>
    <w:rsid w:val="00705FC6"/>
    <w:rsid w:val="00715928"/>
    <w:rsid w:val="007169E8"/>
    <w:rsid w:val="007171AB"/>
    <w:rsid w:val="007175D8"/>
    <w:rsid w:val="00717A66"/>
    <w:rsid w:val="00717C50"/>
    <w:rsid w:val="00720FAD"/>
    <w:rsid w:val="00721AFA"/>
    <w:rsid w:val="007249B7"/>
    <w:rsid w:val="00730678"/>
    <w:rsid w:val="00745624"/>
    <w:rsid w:val="00754615"/>
    <w:rsid w:val="00760C4C"/>
    <w:rsid w:val="007620B5"/>
    <w:rsid w:val="007631B7"/>
    <w:rsid w:val="007648BE"/>
    <w:rsid w:val="00766B6A"/>
    <w:rsid w:val="0077551D"/>
    <w:rsid w:val="0078044E"/>
    <w:rsid w:val="007806E5"/>
    <w:rsid w:val="00785A01"/>
    <w:rsid w:val="00787AC3"/>
    <w:rsid w:val="007951F2"/>
    <w:rsid w:val="007A5E79"/>
    <w:rsid w:val="007B63AF"/>
    <w:rsid w:val="007B71D8"/>
    <w:rsid w:val="007B7452"/>
    <w:rsid w:val="007C2CFC"/>
    <w:rsid w:val="007C731B"/>
    <w:rsid w:val="007D21A3"/>
    <w:rsid w:val="007D5C39"/>
    <w:rsid w:val="007D70C6"/>
    <w:rsid w:val="007E0FE8"/>
    <w:rsid w:val="007F02E5"/>
    <w:rsid w:val="007F288C"/>
    <w:rsid w:val="00802C50"/>
    <w:rsid w:val="0080621F"/>
    <w:rsid w:val="00807D82"/>
    <w:rsid w:val="00816B4F"/>
    <w:rsid w:val="008174BC"/>
    <w:rsid w:val="008240BC"/>
    <w:rsid w:val="00824829"/>
    <w:rsid w:val="008252D7"/>
    <w:rsid w:val="00825D40"/>
    <w:rsid w:val="008263AA"/>
    <w:rsid w:val="00830ED7"/>
    <w:rsid w:val="00834705"/>
    <w:rsid w:val="00836946"/>
    <w:rsid w:val="00845587"/>
    <w:rsid w:val="00850D50"/>
    <w:rsid w:val="00855C65"/>
    <w:rsid w:val="00855F33"/>
    <w:rsid w:val="00860C00"/>
    <w:rsid w:val="00867337"/>
    <w:rsid w:val="00870521"/>
    <w:rsid w:val="00870CA2"/>
    <w:rsid w:val="00885CD2"/>
    <w:rsid w:val="008876F1"/>
    <w:rsid w:val="008A1E40"/>
    <w:rsid w:val="008A27DC"/>
    <w:rsid w:val="008A6233"/>
    <w:rsid w:val="008B261B"/>
    <w:rsid w:val="008B5154"/>
    <w:rsid w:val="008B5A79"/>
    <w:rsid w:val="008C0E1A"/>
    <w:rsid w:val="008C142E"/>
    <w:rsid w:val="008C4BE0"/>
    <w:rsid w:val="008C60FE"/>
    <w:rsid w:val="008C7DE7"/>
    <w:rsid w:val="008D6526"/>
    <w:rsid w:val="008D6F8F"/>
    <w:rsid w:val="008E3BBD"/>
    <w:rsid w:val="008E4935"/>
    <w:rsid w:val="008E581A"/>
    <w:rsid w:val="00904124"/>
    <w:rsid w:val="00916A22"/>
    <w:rsid w:val="00921A6C"/>
    <w:rsid w:val="009268FE"/>
    <w:rsid w:val="0094111B"/>
    <w:rsid w:val="00943E00"/>
    <w:rsid w:val="00947784"/>
    <w:rsid w:val="0095152E"/>
    <w:rsid w:val="00952A3A"/>
    <w:rsid w:val="00953835"/>
    <w:rsid w:val="00960413"/>
    <w:rsid w:val="00960F0C"/>
    <w:rsid w:val="009707EA"/>
    <w:rsid w:val="0097112C"/>
    <w:rsid w:val="00971E23"/>
    <w:rsid w:val="0098152D"/>
    <w:rsid w:val="00993AD5"/>
    <w:rsid w:val="00994D2B"/>
    <w:rsid w:val="009B1929"/>
    <w:rsid w:val="009B5F94"/>
    <w:rsid w:val="009C4BB8"/>
    <w:rsid w:val="009C6702"/>
    <w:rsid w:val="009D0A2C"/>
    <w:rsid w:val="009D4EB5"/>
    <w:rsid w:val="009E44F3"/>
    <w:rsid w:val="009E7F71"/>
    <w:rsid w:val="009F29C3"/>
    <w:rsid w:val="009F4293"/>
    <w:rsid w:val="009F5052"/>
    <w:rsid w:val="00A04987"/>
    <w:rsid w:val="00A11111"/>
    <w:rsid w:val="00A12897"/>
    <w:rsid w:val="00A36A9F"/>
    <w:rsid w:val="00A40295"/>
    <w:rsid w:val="00A4091A"/>
    <w:rsid w:val="00A430FD"/>
    <w:rsid w:val="00A52787"/>
    <w:rsid w:val="00A52CEC"/>
    <w:rsid w:val="00A550C9"/>
    <w:rsid w:val="00A57B7A"/>
    <w:rsid w:val="00A63111"/>
    <w:rsid w:val="00A652BA"/>
    <w:rsid w:val="00A65D80"/>
    <w:rsid w:val="00A716DA"/>
    <w:rsid w:val="00A7239A"/>
    <w:rsid w:val="00A743E7"/>
    <w:rsid w:val="00A92922"/>
    <w:rsid w:val="00A92A6F"/>
    <w:rsid w:val="00AD1718"/>
    <w:rsid w:val="00AD4625"/>
    <w:rsid w:val="00AD70D5"/>
    <w:rsid w:val="00AE0384"/>
    <w:rsid w:val="00AE302F"/>
    <w:rsid w:val="00AE375D"/>
    <w:rsid w:val="00AE5438"/>
    <w:rsid w:val="00AE6BAA"/>
    <w:rsid w:val="00AF148E"/>
    <w:rsid w:val="00B04279"/>
    <w:rsid w:val="00B04325"/>
    <w:rsid w:val="00B045B6"/>
    <w:rsid w:val="00B06E15"/>
    <w:rsid w:val="00B07851"/>
    <w:rsid w:val="00B102AE"/>
    <w:rsid w:val="00B1058D"/>
    <w:rsid w:val="00B217A0"/>
    <w:rsid w:val="00B22637"/>
    <w:rsid w:val="00B235AF"/>
    <w:rsid w:val="00B32DF3"/>
    <w:rsid w:val="00B366A3"/>
    <w:rsid w:val="00B61E6F"/>
    <w:rsid w:val="00B67EDC"/>
    <w:rsid w:val="00B74936"/>
    <w:rsid w:val="00B74FC9"/>
    <w:rsid w:val="00B76245"/>
    <w:rsid w:val="00B76AAC"/>
    <w:rsid w:val="00B8049E"/>
    <w:rsid w:val="00B8107E"/>
    <w:rsid w:val="00B860FA"/>
    <w:rsid w:val="00B87CCB"/>
    <w:rsid w:val="00BA2311"/>
    <w:rsid w:val="00BA67AD"/>
    <w:rsid w:val="00BA74DC"/>
    <w:rsid w:val="00BB2B20"/>
    <w:rsid w:val="00BB34BC"/>
    <w:rsid w:val="00BB3F60"/>
    <w:rsid w:val="00BB4FD2"/>
    <w:rsid w:val="00BC155F"/>
    <w:rsid w:val="00BC24EB"/>
    <w:rsid w:val="00BD2697"/>
    <w:rsid w:val="00BD625A"/>
    <w:rsid w:val="00BE0182"/>
    <w:rsid w:val="00BE10AA"/>
    <w:rsid w:val="00BE3D0C"/>
    <w:rsid w:val="00BE6CA1"/>
    <w:rsid w:val="00BF0AE2"/>
    <w:rsid w:val="00BF2D97"/>
    <w:rsid w:val="00BF3ED9"/>
    <w:rsid w:val="00C05827"/>
    <w:rsid w:val="00C123D8"/>
    <w:rsid w:val="00C13A1D"/>
    <w:rsid w:val="00C20692"/>
    <w:rsid w:val="00C229D0"/>
    <w:rsid w:val="00C24007"/>
    <w:rsid w:val="00C30B29"/>
    <w:rsid w:val="00C32F8E"/>
    <w:rsid w:val="00C34049"/>
    <w:rsid w:val="00C41BC6"/>
    <w:rsid w:val="00C465C7"/>
    <w:rsid w:val="00C46A84"/>
    <w:rsid w:val="00C5278E"/>
    <w:rsid w:val="00C54439"/>
    <w:rsid w:val="00C5509B"/>
    <w:rsid w:val="00C708BC"/>
    <w:rsid w:val="00C94310"/>
    <w:rsid w:val="00CB1CC3"/>
    <w:rsid w:val="00CC58A2"/>
    <w:rsid w:val="00CD7FD4"/>
    <w:rsid w:val="00CE0688"/>
    <w:rsid w:val="00CE19D8"/>
    <w:rsid w:val="00CE3329"/>
    <w:rsid w:val="00CE5542"/>
    <w:rsid w:val="00CF3E2A"/>
    <w:rsid w:val="00D05725"/>
    <w:rsid w:val="00D076EB"/>
    <w:rsid w:val="00D2507E"/>
    <w:rsid w:val="00D30FED"/>
    <w:rsid w:val="00D341FB"/>
    <w:rsid w:val="00D373FF"/>
    <w:rsid w:val="00D41153"/>
    <w:rsid w:val="00D4439C"/>
    <w:rsid w:val="00D45102"/>
    <w:rsid w:val="00D4596E"/>
    <w:rsid w:val="00D47368"/>
    <w:rsid w:val="00D5361B"/>
    <w:rsid w:val="00D6305E"/>
    <w:rsid w:val="00D6786D"/>
    <w:rsid w:val="00D74938"/>
    <w:rsid w:val="00D778CE"/>
    <w:rsid w:val="00D846E1"/>
    <w:rsid w:val="00D8589E"/>
    <w:rsid w:val="00D96071"/>
    <w:rsid w:val="00DA49B6"/>
    <w:rsid w:val="00DA6FB6"/>
    <w:rsid w:val="00DB3339"/>
    <w:rsid w:val="00DB59EF"/>
    <w:rsid w:val="00DE0D87"/>
    <w:rsid w:val="00DE3DC4"/>
    <w:rsid w:val="00DE7170"/>
    <w:rsid w:val="00E12DC6"/>
    <w:rsid w:val="00E20607"/>
    <w:rsid w:val="00E22186"/>
    <w:rsid w:val="00E24DC1"/>
    <w:rsid w:val="00E272C1"/>
    <w:rsid w:val="00E34EE4"/>
    <w:rsid w:val="00E35F7B"/>
    <w:rsid w:val="00E40A88"/>
    <w:rsid w:val="00E423EB"/>
    <w:rsid w:val="00E44414"/>
    <w:rsid w:val="00E447BF"/>
    <w:rsid w:val="00E5770D"/>
    <w:rsid w:val="00E57A57"/>
    <w:rsid w:val="00E57B24"/>
    <w:rsid w:val="00E63FC0"/>
    <w:rsid w:val="00E75832"/>
    <w:rsid w:val="00E77E29"/>
    <w:rsid w:val="00E80C57"/>
    <w:rsid w:val="00E80E6C"/>
    <w:rsid w:val="00E914AF"/>
    <w:rsid w:val="00E91FE1"/>
    <w:rsid w:val="00E92C27"/>
    <w:rsid w:val="00E94B34"/>
    <w:rsid w:val="00EA0102"/>
    <w:rsid w:val="00EA4E93"/>
    <w:rsid w:val="00EB1BF3"/>
    <w:rsid w:val="00EB6A1E"/>
    <w:rsid w:val="00EC2BB9"/>
    <w:rsid w:val="00EC3EEC"/>
    <w:rsid w:val="00EC432F"/>
    <w:rsid w:val="00ED2480"/>
    <w:rsid w:val="00ED2A19"/>
    <w:rsid w:val="00ED79A9"/>
    <w:rsid w:val="00EE1E9E"/>
    <w:rsid w:val="00EF114F"/>
    <w:rsid w:val="00EF63B3"/>
    <w:rsid w:val="00EF6E8B"/>
    <w:rsid w:val="00EF6F17"/>
    <w:rsid w:val="00F00C09"/>
    <w:rsid w:val="00F02D2A"/>
    <w:rsid w:val="00F13310"/>
    <w:rsid w:val="00F1625A"/>
    <w:rsid w:val="00F177BE"/>
    <w:rsid w:val="00F27715"/>
    <w:rsid w:val="00F57670"/>
    <w:rsid w:val="00F606FE"/>
    <w:rsid w:val="00F620B8"/>
    <w:rsid w:val="00F64B06"/>
    <w:rsid w:val="00F8479B"/>
    <w:rsid w:val="00F8505C"/>
    <w:rsid w:val="00F90F44"/>
    <w:rsid w:val="00FA2AAC"/>
    <w:rsid w:val="00FA35A4"/>
    <w:rsid w:val="00FA56EA"/>
    <w:rsid w:val="00FB1537"/>
    <w:rsid w:val="00FB4FD1"/>
    <w:rsid w:val="00FC12DC"/>
    <w:rsid w:val="00FC28E0"/>
    <w:rsid w:val="00FC5295"/>
    <w:rsid w:val="00FC5CCC"/>
    <w:rsid w:val="00FC681C"/>
    <w:rsid w:val="00FC7849"/>
    <w:rsid w:val="00FD39E5"/>
    <w:rsid w:val="00FD7C98"/>
    <w:rsid w:val="00FE20C6"/>
    <w:rsid w:val="00FE6A47"/>
    <w:rsid w:val="00FE6F23"/>
    <w:rsid w:val="00FF145D"/>
    <w:rsid w:val="00FF4595"/>
    <w:rsid w:val="00FF5F85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943"/>
  <w15:docId w15:val="{35D6737F-280B-4044-8E03-37D56C3A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0C"/>
    <w:pPr>
      <w:spacing w:after="200" w:line="276" w:lineRule="auto"/>
    </w:pPr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qFormat/>
    <w:rsid w:val="00436F19"/>
    <w:pPr>
      <w:keepNext/>
      <w:suppressAutoHyphens/>
      <w:spacing w:after="0" w:line="360" w:lineRule="auto"/>
      <w:ind w:firstLine="3402"/>
      <w:jc w:val="both"/>
      <w:outlineLvl w:val="3"/>
    </w:pPr>
    <w:rPr>
      <w:rFonts w:ascii="Times New Roman" w:eastAsia="Times New Roman" w:hAnsi="Times New Roman"/>
      <w:sz w:val="24"/>
      <w:szCs w:val="20"/>
      <w:lang w:val="pt-PT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D0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C05E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436F19"/>
    <w:rPr>
      <w:rFonts w:ascii="Times New Roman" w:eastAsia="Times New Roman" w:hAnsi="Times New Roman" w:cs="Times New Roman"/>
      <w:sz w:val="24"/>
      <w:szCs w:val="20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A686D-DD27-4155-93E6-A17E5039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779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Edna</cp:lastModifiedBy>
  <cp:revision>8</cp:revision>
  <cp:lastPrinted>2023-03-06T11:47:00Z</cp:lastPrinted>
  <dcterms:created xsi:type="dcterms:W3CDTF">2023-03-10T13:07:00Z</dcterms:created>
  <dcterms:modified xsi:type="dcterms:W3CDTF">2023-03-10T18:57:00Z</dcterms:modified>
</cp:coreProperties>
</file>