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Pr="00395594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pt-BR"/>
        </w:rPr>
      </w:pP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P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A</w:t>
      </w: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U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TA</w:t>
      </w:r>
    </w:p>
    <w:p w14:paraId="72EE2F43" w14:textId="631502FC" w:rsidR="00BE3D0C" w:rsidRDefault="00ED79A9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E5770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9</w:t>
      </w:r>
      <w:r w:rsidR="00BE3D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ª REUNIÃO ORDINÁRIA</w:t>
      </w:r>
    </w:p>
    <w:p w14:paraId="36980138" w14:textId="77777777" w:rsidR="00BE3D0C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2ª Sessão Legislativa – Legislatura 2021/2024</w:t>
      </w:r>
    </w:p>
    <w:p w14:paraId="0073A022" w14:textId="2A28B51B" w:rsidR="00BE3D0C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E5770D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="00760C4C">
        <w:rPr>
          <w:rFonts w:ascii="Times New Roman" w:eastAsia="Times New Roman" w:hAnsi="Times New Roman"/>
          <w:sz w:val="24"/>
          <w:szCs w:val="24"/>
          <w:lang w:eastAsia="pt-BR"/>
        </w:rPr>
        <w:t>.1</w:t>
      </w:r>
      <w:r w:rsidR="00E5770D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.2022</w:t>
      </w:r>
    </w:p>
    <w:p w14:paraId="3008794E" w14:textId="77777777" w:rsidR="0095152E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9926" w14:textId="77777777" w:rsidR="004A62BB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5B484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PEQUENO EXPEDIENTE:</w:t>
      </w:r>
    </w:p>
    <w:p w14:paraId="1EBAFB61" w14:textId="0E88F173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</w:t>
      </w:r>
      <w:r w:rsidR="00E35F7B">
        <w:rPr>
          <w:rFonts w:ascii="Times New Roman" w:eastAsia="Arial Unicode MS" w:hAnsi="Times New Roman"/>
          <w:iCs/>
          <w:sz w:val="24"/>
          <w:szCs w:val="24"/>
          <w:lang w:eastAsia="pt-BR"/>
        </w:rPr>
        <w:t>ra da mensagem bíblica (Ve</w:t>
      </w:r>
      <w:r w:rsidR="00700E4F">
        <w:rPr>
          <w:rFonts w:ascii="Times New Roman" w:eastAsia="Arial Unicode MS" w:hAnsi="Times New Roman"/>
          <w:iCs/>
          <w:sz w:val="24"/>
          <w:szCs w:val="24"/>
          <w:lang w:eastAsia="pt-BR"/>
        </w:rPr>
        <w:t>reador</w:t>
      </w:r>
      <w:r w:rsidR="000F1114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Ricardo </w:t>
      </w:r>
      <w:proofErr w:type="spellStart"/>
      <w:r w:rsidR="000F1114">
        <w:rPr>
          <w:rFonts w:ascii="Times New Roman" w:eastAsia="Arial Unicode MS" w:hAnsi="Times New Roman"/>
          <w:iCs/>
          <w:sz w:val="24"/>
          <w:szCs w:val="24"/>
          <w:lang w:eastAsia="pt-BR"/>
        </w:rPr>
        <w:t>Balila</w:t>
      </w:r>
      <w:proofErr w:type="spellEnd"/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)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064A8066" w14:textId="7777777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Chamada inicial;</w:t>
      </w:r>
    </w:p>
    <w:p w14:paraId="732C7975" w14:textId="2487C3DC" w:rsidR="00BE3D0C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Discussão da ata da 3</w:t>
      </w:r>
      <w:r w:rsidR="00E5770D">
        <w:rPr>
          <w:rFonts w:ascii="Times New Roman" w:eastAsia="Arial Unicode MS" w:hAnsi="Times New Roman"/>
          <w:iCs/>
          <w:sz w:val="24"/>
          <w:szCs w:val="24"/>
          <w:lang w:eastAsia="pt-BR"/>
        </w:rPr>
        <w:t>8</w:t>
      </w:r>
      <w:r w:rsidR="00BE3D0C">
        <w:rPr>
          <w:rFonts w:ascii="Times New Roman" w:eastAsia="Arial Unicode MS" w:hAnsi="Times New Roman"/>
          <w:iCs/>
          <w:sz w:val="24"/>
          <w:szCs w:val="24"/>
          <w:lang w:eastAsia="pt-BR"/>
        </w:rPr>
        <w:t>ª reunião ordinária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322535DF" w14:textId="145303CF" w:rsidR="003418B9" w:rsidRDefault="00BE3D0C" w:rsidP="00A6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Leitura de correspondência e comunicações;</w:t>
      </w:r>
    </w:p>
    <w:p w14:paraId="54681567" w14:textId="20DB60B2" w:rsidR="00F177BE" w:rsidRPr="00F177BE" w:rsidRDefault="00F177BE" w:rsidP="00DD73F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77BE">
        <w:rPr>
          <w:rFonts w:ascii="Times New Roman" w:eastAsia="Arial Unicode MS" w:hAnsi="Times New Roman"/>
          <w:b/>
          <w:iCs/>
          <w:sz w:val="24"/>
          <w:szCs w:val="24"/>
        </w:rPr>
        <w:t>Devolução de processo de Lei ao autor, de acordo com o parecer da Comissão de Legislação, Justiça e Redação, pela não tramitação e inconstitucionalidade da matéria (SEM DISCUSSÃO):</w:t>
      </w:r>
    </w:p>
    <w:p w14:paraId="1B19501A" w14:textId="77777777" w:rsidR="00F177BE" w:rsidRPr="00F177BE" w:rsidRDefault="00F177BE" w:rsidP="00F177B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3809E2FD" w14:textId="27C25493" w:rsidR="00F177BE" w:rsidRPr="00F177BE" w:rsidRDefault="00F177BE" w:rsidP="00F177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570</w:t>
      </w:r>
      <w:r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Proíbe instituições financeiras e bancos de ofertar e celebrar contratos de empréstimos financeiros com aposentados e pensionistas por meio de ligação telefônica ou através de caixa eletrônico no âmbito do município de Patrocínio/MG.</w:t>
      </w:r>
      <w:r w:rsidRPr="00DB59EF">
        <w:rPr>
          <w:rFonts w:ascii="Times New Roman" w:hAnsi="Times New Roman"/>
          <w:sz w:val="24"/>
          <w:szCs w:val="24"/>
        </w:rPr>
        <w:t>” (autor</w:t>
      </w:r>
      <w:r>
        <w:rPr>
          <w:rFonts w:ascii="Times New Roman" w:hAnsi="Times New Roman"/>
          <w:sz w:val="24"/>
          <w:szCs w:val="24"/>
        </w:rPr>
        <w:t>: Ver. Odirlei Magalhães).</w:t>
      </w:r>
    </w:p>
    <w:p w14:paraId="107497DB" w14:textId="77777777" w:rsidR="00F177BE" w:rsidRPr="00DE3DC4" w:rsidRDefault="00F177BE" w:rsidP="00F177B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09B9DA9" w14:textId="2FEFE1B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59EF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Apresentação SEM DISCUSSÃO de proposições</w:t>
      </w:r>
      <w:r w:rsidRPr="00DB59E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5E2F9A2A" w14:textId="77777777" w:rsidR="00057362" w:rsidRDefault="00057362" w:rsidP="0005736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</w:p>
    <w:p w14:paraId="00F4686A" w14:textId="384A6863" w:rsidR="00B04325" w:rsidRPr="00904124" w:rsidRDefault="00B04325" w:rsidP="00B043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 xml:space="preserve">Resolução </w:t>
      </w:r>
      <w:r w:rsidRPr="002563CF">
        <w:rPr>
          <w:rFonts w:ascii="Times New Roman" w:hAnsi="Times New Roman"/>
          <w:b/>
          <w:sz w:val="24"/>
          <w:szCs w:val="24"/>
        </w:rPr>
        <w:t xml:space="preserve">nº </w:t>
      </w:r>
      <w:r>
        <w:rPr>
          <w:rFonts w:ascii="Times New Roman" w:hAnsi="Times New Roman"/>
          <w:b/>
          <w:sz w:val="24"/>
          <w:szCs w:val="24"/>
        </w:rPr>
        <w:t>22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Altera o artigo 30 da Resolução nº 55, de 11 de julho de 2017 que Dispõe sobre o Regimento Interno da Câmara Municipal de Patrocínio.” (autores: Mesa Diretora)</w:t>
      </w:r>
    </w:p>
    <w:p w14:paraId="3A47F7CF" w14:textId="77777777" w:rsidR="00943E00" w:rsidRPr="00EC6888" w:rsidRDefault="00943E00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4B7D0" w14:textId="77777777" w:rsidR="00BE3D0C" w:rsidRDefault="00BE3D0C" w:rsidP="00BE3D0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ORDEM DO DIA</w:t>
      </w:r>
    </w:p>
    <w:p w14:paraId="1A21E7F8" w14:textId="4B902550" w:rsidR="001C28C9" w:rsidRDefault="001C28C9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1616FE" w14:textId="2AD2D9AC" w:rsidR="009C4BB8" w:rsidRDefault="000F1114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2ª (SEGUNDA) VOTAÇÃO E REDAÇÃO FINAL:</w:t>
      </w:r>
    </w:p>
    <w:p w14:paraId="75F557CC" w14:textId="77777777" w:rsidR="000F1114" w:rsidRDefault="000F1114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C8BD" w14:textId="07CB66D2" w:rsidR="00E5770D" w:rsidRPr="00096DF0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DF0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>Lei Complementar nº 034/2022 (PLC</w:t>
      </w:r>
      <w:r w:rsidRPr="00096DF0">
        <w:rPr>
          <w:rFonts w:ascii="Times New Roman" w:hAnsi="Times New Roman"/>
          <w:b/>
          <w:sz w:val="24"/>
          <w:szCs w:val="24"/>
        </w:rPr>
        <w:t xml:space="preserve"> nº 19/2022) – </w:t>
      </w:r>
      <w:r w:rsidRPr="00096DF0">
        <w:rPr>
          <w:rFonts w:ascii="Times New Roman" w:hAnsi="Times New Roman"/>
          <w:sz w:val="24"/>
          <w:szCs w:val="24"/>
        </w:rPr>
        <w:t>“Cria emprego público de agente comunitário de saúde e agente de combate às endemias e dá outras providências.” (autor: Prefeito Municipal);</w:t>
      </w:r>
    </w:p>
    <w:p w14:paraId="7393D3D2" w14:textId="6C95DA7E" w:rsidR="00E5770D" w:rsidRPr="00096DF0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DF0">
        <w:rPr>
          <w:rFonts w:ascii="Times New Roman" w:hAnsi="Times New Roman"/>
          <w:b/>
          <w:sz w:val="24"/>
          <w:szCs w:val="24"/>
        </w:rPr>
        <w:t>Processo de L</w:t>
      </w:r>
      <w:r>
        <w:rPr>
          <w:rFonts w:ascii="Times New Roman" w:hAnsi="Times New Roman"/>
          <w:b/>
          <w:sz w:val="24"/>
          <w:szCs w:val="24"/>
        </w:rPr>
        <w:t>ei Complementar nº 035/2022 (PLC</w:t>
      </w:r>
      <w:r w:rsidRPr="00096DF0">
        <w:rPr>
          <w:rFonts w:ascii="Times New Roman" w:hAnsi="Times New Roman"/>
          <w:b/>
          <w:sz w:val="24"/>
          <w:szCs w:val="24"/>
        </w:rPr>
        <w:t xml:space="preserve"> nº 20/2022) – </w:t>
      </w:r>
      <w:r w:rsidRPr="00096DF0">
        <w:rPr>
          <w:rFonts w:ascii="Times New Roman" w:hAnsi="Times New Roman"/>
          <w:sz w:val="24"/>
          <w:szCs w:val="24"/>
        </w:rPr>
        <w:t>“Altera a Lei Complementar nº 217 de 05 de setembro de 2022 e dá outras providências.” (autor: Prefeito Municipal);</w:t>
      </w:r>
    </w:p>
    <w:p w14:paraId="09322557" w14:textId="61DBC5A4" w:rsidR="00E5770D" w:rsidRPr="00E92C27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526/2022 </w:t>
      </w:r>
      <w:r w:rsidRPr="00096DF0">
        <w:rPr>
          <w:rFonts w:ascii="Times New Roman" w:hAnsi="Times New Roman"/>
          <w:sz w:val="24"/>
          <w:szCs w:val="24"/>
        </w:rPr>
        <w:t>– “Cria o Dia Municipal do Barista – Profissional especializado na elaboração de cafés do município de Patrocínio.” (autor: Ver. Prof. Natanael Diniz);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BE895E" w14:textId="62E4A736" w:rsidR="00E92C27" w:rsidRPr="0027146D" w:rsidRDefault="00E92C27" w:rsidP="00E92C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527/2022 – </w:t>
      </w:r>
      <w:r w:rsidRPr="0027146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Institui a </w:t>
      </w:r>
      <w:r w:rsidR="003D748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emana </w:t>
      </w:r>
      <w:r w:rsidR="003D748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unicipal da </w:t>
      </w:r>
      <w:r w:rsidR="003D748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aternidade </w:t>
      </w:r>
      <w:r w:rsidR="003D748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típica.” (autora: Ver.ª Eliane Nunes);</w:t>
      </w:r>
    </w:p>
    <w:p w14:paraId="63CF2C6E" w14:textId="4DC6C91D" w:rsidR="00E5770D" w:rsidRPr="00E5770D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556/2022 </w:t>
      </w:r>
      <w:r w:rsidRPr="00096DF0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sz w:val="24"/>
          <w:szCs w:val="24"/>
        </w:rPr>
        <w:t>Dispõe sobre a publicação em meio eletrônico oficial de autorizações e licenças para corte de árvores ou supressão de áreas no âmbito do município de Patrocínio/MG</w:t>
      </w:r>
      <w:r w:rsidRPr="00096DF0">
        <w:rPr>
          <w:rFonts w:ascii="Times New Roman" w:hAnsi="Times New Roman"/>
          <w:sz w:val="24"/>
          <w:szCs w:val="24"/>
        </w:rPr>
        <w:t xml:space="preserve">.” (autor: Ver. </w:t>
      </w:r>
      <w:r>
        <w:rPr>
          <w:rFonts w:ascii="Times New Roman" w:hAnsi="Times New Roman"/>
          <w:sz w:val="24"/>
          <w:szCs w:val="24"/>
        </w:rPr>
        <w:t xml:space="preserve">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 w:rsidRPr="00096DF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4B10BA8D" w14:textId="302CA0CD" w:rsidR="00E5770D" w:rsidRPr="00E5770D" w:rsidRDefault="00E5770D" w:rsidP="00E5770D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Processo de Lei nº 563/2022 – </w:t>
      </w:r>
      <w:r w:rsidRPr="0027146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Denomina cabines de TV do Estádio Pedro Alves do Nascimento, no município de Patrocínio/MG.” (autor: Ver. Ricardo </w:t>
      </w:r>
      <w:proofErr w:type="spellStart"/>
      <w:r>
        <w:rPr>
          <w:rFonts w:ascii="Times New Roman" w:hAnsi="Times New Roman"/>
          <w:sz w:val="24"/>
          <w:szCs w:val="24"/>
        </w:rPr>
        <w:t>Balila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DE87026" w14:textId="77777777" w:rsidR="00E5770D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Processo de Lei nº 565/2022 </w:t>
      </w:r>
      <w:r w:rsidRPr="00096DF0">
        <w:rPr>
          <w:rFonts w:ascii="Times New Roman" w:hAnsi="Times New Roman"/>
          <w:sz w:val="24"/>
          <w:szCs w:val="24"/>
        </w:rPr>
        <w:t xml:space="preserve">– “Cria o </w:t>
      </w:r>
      <w:r>
        <w:rPr>
          <w:rFonts w:ascii="Times New Roman" w:hAnsi="Times New Roman"/>
          <w:sz w:val="24"/>
          <w:szCs w:val="24"/>
        </w:rPr>
        <w:t>Programa ‘Adote um bem cultural’ no município de Patrocínio</w:t>
      </w:r>
      <w:r w:rsidRPr="00096DF0">
        <w:rPr>
          <w:rFonts w:ascii="Times New Roman" w:hAnsi="Times New Roman"/>
          <w:sz w:val="24"/>
          <w:szCs w:val="24"/>
        </w:rPr>
        <w:t xml:space="preserve">.” (autor: </w:t>
      </w:r>
      <w:r>
        <w:rPr>
          <w:rFonts w:ascii="Times New Roman" w:hAnsi="Times New Roman"/>
          <w:sz w:val="24"/>
          <w:szCs w:val="24"/>
        </w:rPr>
        <w:t>Ver.ª Eliane Nunes</w:t>
      </w:r>
      <w:r w:rsidRPr="00096DF0">
        <w:rPr>
          <w:rFonts w:ascii="Times New Roman" w:hAnsi="Times New Roman"/>
          <w:sz w:val="24"/>
          <w:szCs w:val="24"/>
        </w:rPr>
        <w:t>);</w:t>
      </w:r>
    </w:p>
    <w:p w14:paraId="792322C4" w14:textId="15300AD8" w:rsidR="00E5770D" w:rsidRDefault="00E5770D" w:rsidP="00E577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573/2022 </w:t>
      </w:r>
      <w:r w:rsidRPr="00096DF0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sz w:val="24"/>
          <w:szCs w:val="24"/>
        </w:rPr>
        <w:t>Dispõe sobre a isenção da taxa de inscrição em concurso público para os cidadãos doadores voluntários de sangue no âmbito do município de Patrocínio/MG</w:t>
      </w:r>
      <w:r w:rsidRPr="00096DF0">
        <w:rPr>
          <w:rFonts w:ascii="Times New Roman" w:hAnsi="Times New Roman"/>
          <w:sz w:val="24"/>
          <w:szCs w:val="24"/>
        </w:rPr>
        <w:t xml:space="preserve">.” (autor: Ver. </w:t>
      </w:r>
      <w:r>
        <w:rPr>
          <w:rFonts w:ascii="Times New Roman" w:hAnsi="Times New Roman"/>
          <w:sz w:val="24"/>
          <w:szCs w:val="24"/>
        </w:rPr>
        <w:t xml:space="preserve">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1AEF9577" w14:textId="7445A85B" w:rsidR="000C4579" w:rsidRDefault="000C4579" w:rsidP="000C4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C57CE" w14:textId="77777777" w:rsidR="000F1114" w:rsidRDefault="000F1114" w:rsidP="000F11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1ª (PRIMEIRA) DISCUSSÃO E VOTAÇÃO: </w:t>
      </w:r>
    </w:p>
    <w:p w14:paraId="210C914C" w14:textId="77777777" w:rsidR="00261D66" w:rsidRDefault="00261D66" w:rsidP="000F11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FE04D0" w14:textId="3598EF07" w:rsidR="000B5CA7" w:rsidRPr="00904124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>Lei Complementar</w:t>
      </w:r>
      <w:r w:rsidRPr="002563CF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036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Altera o art. 97 da Lei nº 1.210, de 05 de dezembro de 1972, que Institui o Código de Postura do município de Patrocínio.” (autores: Vers. Odirlei Magalhães e Prof. Natanael Diniz); </w:t>
      </w:r>
    </w:p>
    <w:p w14:paraId="500B889C" w14:textId="77777777" w:rsidR="000B5CA7" w:rsidRPr="000B5CA7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>
        <w:rPr>
          <w:rFonts w:ascii="Times New Roman" w:hAnsi="Times New Roman"/>
          <w:b/>
          <w:sz w:val="24"/>
          <w:szCs w:val="24"/>
        </w:rPr>
        <w:t>Lei Complementar</w:t>
      </w:r>
      <w:r w:rsidRPr="002563CF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037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(PLC nº 021/2022)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Autoriza o município a conceder benefícios para instalação da empresa CICOPAL Indústria e Comércio de Produtos Alimentícios e Higiene Pessoal Ltda. e dá outras providências.” (autor: Prefeito Municipal);</w:t>
      </w:r>
    </w:p>
    <w:p w14:paraId="6584BBFC" w14:textId="736FFCB3" w:rsidR="000B5CA7" w:rsidRPr="000B5CA7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547/2022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Estabelece a fixação de placas, cartazes ou banners, informando o endereço e o número de atendimento do Conselho Tutelar nas Escolas e Centros Educacionais Municipais.” (autor: Prof. Natanael Diniz);</w:t>
      </w:r>
    </w:p>
    <w:p w14:paraId="33EA98F4" w14:textId="42FCE01D" w:rsidR="000B5CA7" w:rsidRPr="0010396A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559/2022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criação do ‘Dia da Superação’, a ser comemorado no dia 18 de fevereiro, no âmbito do município de Patrocínio/MG.” (autor: 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A2E8C3A" w14:textId="193E705D" w:rsidR="000B5CA7" w:rsidRPr="0010396A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566/2022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Estabelece medidas para uma programação do conhecimento nas escolas públicas municipais sobre a Constituição da República Federativa do Brasil.” (autor: Prof. Natanael Diniz)</w:t>
      </w:r>
      <w:r w:rsidR="00845587">
        <w:rPr>
          <w:rFonts w:ascii="Times New Roman" w:hAnsi="Times New Roman"/>
          <w:sz w:val="24"/>
          <w:szCs w:val="24"/>
        </w:rPr>
        <w:t xml:space="preserve"> – </w:t>
      </w:r>
      <w:r w:rsidR="00845587" w:rsidRPr="00845587">
        <w:rPr>
          <w:rFonts w:ascii="Times New Roman" w:hAnsi="Times New Roman"/>
          <w:b/>
          <w:sz w:val="24"/>
          <w:szCs w:val="24"/>
        </w:rPr>
        <w:t>com emenda</w:t>
      </w:r>
      <w:r>
        <w:rPr>
          <w:rFonts w:ascii="Times New Roman" w:hAnsi="Times New Roman"/>
          <w:sz w:val="24"/>
          <w:szCs w:val="24"/>
        </w:rPr>
        <w:t>;</w:t>
      </w:r>
    </w:p>
    <w:p w14:paraId="6D2F00C4" w14:textId="2E750DA8" w:rsidR="000B5CA7" w:rsidRPr="0010396A" w:rsidRDefault="000B5CA7" w:rsidP="000B5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567/2022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Dispõe sobre a instituição do Programa ‘Adote um Ponto de Ônibus’</w:t>
      </w:r>
      <w:r w:rsidR="00684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dá outras providências.” (autor: Leandro Caixeta)</w:t>
      </w:r>
      <w:r w:rsidR="00FE20C6">
        <w:rPr>
          <w:rFonts w:ascii="Times New Roman" w:hAnsi="Times New Roman"/>
          <w:sz w:val="24"/>
          <w:szCs w:val="24"/>
        </w:rPr>
        <w:t xml:space="preserve"> – </w:t>
      </w:r>
      <w:r w:rsidR="00FE20C6" w:rsidRPr="00FE20C6">
        <w:rPr>
          <w:rFonts w:ascii="Times New Roman" w:hAnsi="Times New Roman"/>
          <w:b/>
          <w:sz w:val="24"/>
          <w:szCs w:val="24"/>
        </w:rPr>
        <w:t>com emendas</w:t>
      </w:r>
      <w:r>
        <w:rPr>
          <w:rFonts w:ascii="Times New Roman" w:hAnsi="Times New Roman"/>
          <w:sz w:val="24"/>
          <w:szCs w:val="24"/>
        </w:rPr>
        <w:t>;</w:t>
      </w:r>
    </w:p>
    <w:p w14:paraId="5B99B5FA" w14:textId="0A9D1E00" w:rsidR="00FE20C6" w:rsidRPr="0010396A" w:rsidRDefault="00FE20C6" w:rsidP="00FE20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572/2022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Institui o Programa ‘Óculos Falantes’ para os deficientes visuais na biblioteca municipal e nas bibliotecas da rede pública de educação no âmbito do município de Patrocínio/MG.” (autor: 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142E72" w14:textId="630907BC" w:rsidR="00CC58A2" w:rsidRPr="0010396A" w:rsidRDefault="00CC58A2" w:rsidP="00CC58A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575/2022 (PL nº 032/2022)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instalação de um busto em homenagem ao Padre Pio </w:t>
      </w:r>
      <w:proofErr w:type="spellStart"/>
      <w:r>
        <w:rPr>
          <w:rFonts w:ascii="Times New Roman" w:hAnsi="Times New Roman"/>
          <w:sz w:val="24"/>
          <w:szCs w:val="24"/>
        </w:rPr>
        <w:t>Harmann</w:t>
      </w:r>
      <w:proofErr w:type="spellEnd"/>
      <w:r>
        <w:rPr>
          <w:rFonts w:ascii="Times New Roman" w:hAnsi="Times New Roman"/>
          <w:sz w:val="24"/>
          <w:szCs w:val="24"/>
        </w:rPr>
        <w:t xml:space="preserve"> e contém outras providências.” (autor: Prefeito Municipal);</w:t>
      </w:r>
    </w:p>
    <w:p w14:paraId="69D5CF01" w14:textId="1EFBC67E" w:rsidR="00AD70D5" w:rsidRPr="0010396A" w:rsidRDefault="00AD70D5" w:rsidP="00AD70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578/2022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Institui o Dia e o Mês de Valorização da Capoeira.” (autora: Eliane Nunes);</w:t>
      </w:r>
    </w:p>
    <w:p w14:paraId="4B23B52F" w14:textId="103FCAFA" w:rsidR="000B5CA7" w:rsidRPr="003244C5" w:rsidRDefault="00845587" w:rsidP="003244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580/2022 (PL nº 034/2022) – </w:t>
      </w:r>
      <w:r w:rsidRPr="000B5CA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Autoriza o Poder Executivo a contratar operação de crédito com o Banco do Brasil S/A, com garantia da União, e dá outras providências.” (autor: Prefeito Municipal</w:t>
      </w:r>
      <w:r w:rsidR="003244C5">
        <w:rPr>
          <w:rFonts w:ascii="Times New Roman" w:hAnsi="Times New Roman"/>
          <w:sz w:val="24"/>
          <w:szCs w:val="24"/>
        </w:rPr>
        <w:t>).</w:t>
      </w:r>
    </w:p>
    <w:p w14:paraId="4FD610B9" w14:textId="77777777" w:rsidR="000F1114" w:rsidRDefault="000F1114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2B2C09A3" w14:textId="0739F883" w:rsidR="00730678" w:rsidRDefault="00BE3D0C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602B7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DISCUSSÃO E VOTAÇÃO ÚNICA:</w:t>
      </w:r>
    </w:p>
    <w:p w14:paraId="75857D2F" w14:textId="77777777" w:rsidR="0010396A" w:rsidRPr="00904124" w:rsidRDefault="0010396A" w:rsidP="000B5C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BD7A80" w14:textId="2DA26FD3" w:rsidR="00904124" w:rsidRPr="00904124" w:rsidRDefault="00904124" w:rsidP="009041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</w:t>
      </w:r>
      <w:r w:rsidR="00261D66">
        <w:rPr>
          <w:rFonts w:ascii="Times New Roman" w:hAnsi="Times New Roman"/>
          <w:b/>
          <w:sz w:val="24"/>
          <w:szCs w:val="24"/>
        </w:rPr>
        <w:t xml:space="preserve">Decreto Legislativo </w:t>
      </w:r>
      <w:r w:rsidRPr="002563CF">
        <w:rPr>
          <w:rFonts w:ascii="Times New Roman" w:hAnsi="Times New Roman"/>
          <w:b/>
          <w:sz w:val="24"/>
          <w:szCs w:val="24"/>
        </w:rPr>
        <w:t xml:space="preserve">nº </w:t>
      </w:r>
      <w:r w:rsidR="00261D66">
        <w:rPr>
          <w:rFonts w:ascii="Times New Roman" w:hAnsi="Times New Roman"/>
          <w:b/>
          <w:sz w:val="24"/>
          <w:szCs w:val="24"/>
        </w:rPr>
        <w:t>039</w:t>
      </w:r>
      <w:r w:rsidRPr="002563CF">
        <w:rPr>
          <w:rFonts w:ascii="Times New Roman" w:hAnsi="Times New Roman"/>
          <w:b/>
          <w:sz w:val="24"/>
          <w:szCs w:val="24"/>
        </w:rPr>
        <w:t>/2022</w:t>
      </w:r>
      <w:r w:rsidR="00261D66">
        <w:rPr>
          <w:rFonts w:ascii="Times New Roman" w:hAnsi="Times New Roman"/>
          <w:b/>
          <w:sz w:val="24"/>
          <w:szCs w:val="24"/>
        </w:rPr>
        <w:t xml:space="preserve">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Concede Título de Cidadã Honorária à ilustre Sr.ª Maeli Oliveira Silva Duarte.” (autora: Ver.ª Eliane Nunes);</w:t>
      </w:r>
    </w:p>
    <w:p w14:paraId="320CC420" w14:textId="4BA8B251" w:rsidR="00904124" w:rsidRPr="00904124" w:rsidRDefault="00904124" w:rsidP="00EC62E8">
      <w:pPr>
        <w:numPr>
          <w:ilvl w:val="0"/>
          <w:numId w:val="2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904124">
        <w:rPr>
          <w:rFonts w:ascii="Times New Roman" w:hAnsi="Times New Roman"/>
          <w:b/>
          <w:sz w:val="24"/>
          <w:szCs w:val="24"/>
        </w:rPr>
        <w:t xml:space="preserve">Processo de Decreto Legislativo nº </w:t>
      </w:r>
      <w:r w:rsidR="00261D66">
        <w:rPr>
          <w:rFonts w:ascii="Times New Roman" w:hAnsi="Times New Roman"/>
          <w:b/>
          <w:sz w:val="24"/>
          <w:szCs w:val="24"/>
        </w:rPr>
        <w:t>0</w:t>
      </w:r>
      <w:r w:rsidRPr="00904124">
        <w:rPr>
          <w:rFonts w:ascii="Times New Roman" w:hAnsi="Times New Roman"/>
          <w:b/>
          <w:sz w:val="24"/>
          <w:szCs w:val="24"/>
        </w:rPr>
        <w:t xml:space="preserve">40/2022 – </w:t>
      </w:r>
      <w:r w:rsidRPr="00904124">
        <w:rPr>
          <w:rFonts w:ascii="Times New Roman" w:hAnsi="Times New Roman"/>
          <w:sz w:val="24"/>
          <w:szCs w:val="24"/>
        </w:rPr>
        <w:t>“Concede Título de Cidadão Benemérito ao Sr. Lázaro dos Santos Filho</w:t>
      </w:r>
      <w:r>
        <w:rPr>
          <w:rFonts w:ascii="Times New Roman" w:hAnsi="Times New Roman"/>
          <w:sz w:val="24"/>
          <w:szCs w:val="24"/>
        </w:rPr>
        <w:t>.”</w:t>
      </w:r>
      <w:r w:rsidRPr="00904124">
        <w:rPr>
          <w:rFonts w:ascii="Times New Roman" w:hAnsi="Times New Roman"/>
          <w:sz w:val="24"/>
          <w:szCs w:val="24"/>
        </w:rPr>
        <w:t xml:space="preserve"> (autor: Ver. Leandro Caixeta).</w:t>
      </w:r>
    </w:p>
    <w:p w14:paraId="7D987CCD" w14:textId="77777777" w:rsidR="009E44F3" w:rsidRDefault="009E44F3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7D88E09A" w14:textId="7F209972" w:rsidR="00BE3D0C" w:rsidRDefault="00522486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- Indicaç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3D0B3D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 w:rsidR="00BE3D0C"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.</w:t>
      </w:r>
      <w:r w:rsidR="009E44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147</w:t>
      </w:r>
      <w:r w:rsidR="009E44F3">
        <w:rPr>
          <w:rFonts w:ascii="Times New Roman" w:eastAsia="Times New Roman" w:hAnsi="Times New Roman"/>
          <w:bCs/>
          <w:sz w:val="24"/>
          <w:szCs w:val="24"/>
          <w:lang w:eastAsia="x-none"/>
        </w:rPr>
        <w:t>2</w:t>
      </w:r>
      <w:r w:rsidR="001616B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a 1476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/2022</w:t>
      </w:r>
      <w:r w:rsidR="009E44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</w:p>
    <w:p w14:paraId="0EC455BA" w14:textId="5CF60BC0" w:rsidR="00BE3D0C" w:rsidRDefault="003D0B3D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- Moç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. </w:t>
      </w:r>
      <w:r w:rsidR="009E44F3">
        <w:rPr>
          <w:rFonts w:ascii="Times New Roman" w:eastAsia="Times New Roman" w:hAnsi="Times New Roman"/>
          <w:bCs/>
          <w:sz w:val="24"/>
          <w:szCs w:val="24"/>
          <w:lang w:eastAsia="x-none"/>
        </w:rPr>
        <w:t>382</w:t>
      </w:r>
      <w:r w:rsidR="001616B2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a 397/2022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/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>2022</w:t>
      </w:r>
      <w:r w:rsidR="009E44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</w:p>
    <w:p w14:paraId="6CFC0F93" w14:textId="77777777" w:rsidR="00754615" w:rsidRDefault="00754615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1D19765F" w14:textId="77777777" w:rsidR="00BE3D0C" w:rsidRPr="00BF0AE7" w:rsidRDefault="00BE3D0C" w:rsidP="002F0CB4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284" w:firstLine="142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BF0AE7">
        <w:rPr>
          <w:rFonts w:ascii="Times New Roman" w:eastAsia="Arial Unicode MS" w:hAnsi="Times New Roman"/>
          <w:iCs/>
          <w:sz w:val="24"/>
          <w:szCs w:val="24"/>
          <w:lang w:eastAsia="pt-BR"/>
        </w:rPr>
        <w:t>verificação de presença</w:t>
      </w:r>
    </w:p>
    <w:p w14:paraId="74DEDE05" w14:textId="77777777" w:rsidR="00BE3D0C" w:rsidRPr="00BF0AE7" w:rsidRDefault="00BE3D0C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4F858E9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sz w:val="24"/>
          <w:szCs w:val="24"/>
          <w:lang w:eastAsia="pt-BR"/>
        </w:rPr>
        <w:t>GRANDE EXPEDIENTE</w:t>
      </w:r>
    </w:p>
    <w:p w14:paraId="487F4BAA" w14:textId="77777777" w:rsidR="00EF114F" w:rsidRDefault="00EF114F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7AC5EA6" w14:textId="77777777" w:rsidR="00546225" w:rsidRPr="00EF114F" w:rsidRDefault="00546225" w:rsidP="00BE3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A6C350" w14:textId="77777777" w:rsidR="008A1E40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BC5702" w14:textId="28AE132F" w:rsidR="00BE3D0C" w:rsidRPr="00BF0AE7" w:rsidRDefault="005C3BB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Patrocínio-MG., </w:t>
      </w:r>
      <w:r w:rsidR="009E44F3">
        <w:rPr>
          <w:rFonts w:ascii="Times New Roman" w:eastAsia="Times New Roman" w:hAnsi="Times New Roman"/>
          <w:sz w:val="24"/>
          <w:szCs w:val="24"/>
          <w:lang w:eastAsia="pt-BR"/>
        </w:rPr>
        <w:t>05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9E44F3">
        <w:rPr>
          <w:rFonts w:ascii="Times New Roman" w:eastAsia="Times New Roman" w:hAnsi="Times New Roman"/>
          <w:sz w:val="24"/>
          <w:szCs w:val="24"/>
          <w:lang w:eastAsia="pt-BR"/>
        </w:rPr>
        <w:t>dezembro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462B3C7" w14:textId="77777777" w:rsidR="00BE3D0C" w:rsidRPr="00BF0AE7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0AE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C67B4F7" wp14:editId="01962DDE">
            <wp:extent cx="10572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7777777" w:rsidR="00BE3D0C" w:rsidRPr="00D90945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Florisvaldo José de Souza</w:t>
      </w:r>
    </w:p>
    <w:p w14:paraId="3B0365DD" w14:textId="50227309" w:rsidR="00870CA2" w:rsidRDefault="00BE3D0C" w:rsidP="0095152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D90945">
        <w:rPr>
          <w:rFonts w:ascii="Times New Roman" w:eastAsia="Times New Roman" w:hAnsi="Times New Roman"/>
          <w:sz w:val="24"/>
          <w:szCs w:val="24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870CA2" w:rsidSect="0095152E">
      <w:pgSz w:w="11906" w:h="16838"/>
      <w:pgMar w:top="1758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07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53963">
    <w:abstractNumId w:val="3"/>
  </w:num>
  <w:num w:numId="3" w16cid:durableId="1813910631">
    <w:abstractNumId w:val="0"/>
  </w:num>
  <w:num w:numId="4" w16cid:durableId="1655715644">
    <w:abstractNumId w:val="1"/>
  </w:num>
  <w:num w:numId="5" w16cid:durableId="1288972503">
    <w:abstractNumId w:val="3"/>
  </w:num>
  <w:num w:numId="6" w16cid:durableId="617568713">
    <w:abstractNumId w:val="2"/>
  </w:num>
  <w:num w:numId="7" w16cid:durableId="74692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C"/>
    <w:rsid w:val="00000FD4"/>
    <w:rsid w:val="000013C7"/>
    <w:rsid w:val="000056EB"/>
    <w:rsid w:val="00012AA2"/>
    <w:rsid w:val="0002515A"/>
    <w:rsid w:val="00040CBB"/>
    <w:rsid w:val="000474A7"/>
    <w:rsid w:val="00047C0C"/>
    <w:rsid w:val="00057362"/>
    <w:rsid w:val="00067AC3"/>
    <w:rsid w:val="00083B55"/>
    <w:rsid w:val="00096DF0"/>
    <w:rsid w:val="000B5CA7"/>
    <w:rsid w:val="000C05EF"/>
    <w:rsid w:val="000C0C36"/>
    <w:rsid w:val="000C4579"/>
    <w:rsid w:val="000D2F73"/>
    <w:rsid w:val="000E1EA1"/>
    <w:rsid w:val="000E349D"/>
    <w:rsid w:val="000F1114"/>
    <w:rsid w:val="000F603D"/>
    <w:rsid w:val="0010396A"/>
    <w:rsid w:val="00111210"/>
    <w:rsid w:val="00127CEF"/>
    <w:rsid w:val="0013188D"/>
    <w:rsid w:val="00134F5A"/>
    <w:rsid w:val="00140CBC"/>
    <w:rsid w:val="001448FB"/>
    <w:rsid w:val="001562AB"/>
    <w:rsid w:val="001616B2"/>
    <w:rsid w:val="00187C33"/>
    <w:rsid w:val="001C28C9"/>
    <w:rsid w:val="001C6F97"/>
    <w:rsid w:val="001D4608"/>
    <w:rsid w:val="001E0071"/>
    <w:rsid w:val="0020406D"/>
    <w:rsid w:val="002060FE"/>
    <w:rsid w:val="002070BA"/>
    <w:rsid w:val="00237D00"/>
    <w:rsid w:val="002563CF"/>
    <w:rsid w:val="0025648B"/>
    <w:rsid w:val="00261D66"/>
    <w:rsid w:val="00263468"/>
    <w:rsid w:val="0026793D"/>
    <w:rsid w:val="0027146D"/>
    <w:rsid w:val="002920FE"/>
    <w:rsid w:val="00295751"/>
    <w:rsid w:val="00295CFD"/>
    <w:rsid w:val="002A2AFE"/>
    <w:rsid w:val="002B6F47"/>
    <w:rsid w:val="002C1660"/>
    <w:rsid w:val="002C5754"/>
    <w:rsid w:val="002D3BEF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0046"/>
    <w:rsid w:val="00322F1F"/>
    <w:rsid w:val="003244C5"/>
    <w:rsid w:val="003271D6"/>
    <w:rsid w:val="0033100E"/>
    <w:rsid w:val="00332266"/>
    <w:rsid w:val="00337279"/>
    <w:rsid w:val="003418B9"/>
    <w:rsid w:val="003445CC"/>
    <w:rsid w:val="00351821"/>
    <w:rsid w:val="0035290C"/>
    <w:rsid w:val="00355E26"/>
    <w:rsid w:val="00362241"/>
    <w:rsid w:val="0036617F"/>
    <w:rsid w:val="00376EF0"/>
    <w:rsid w:val="003776E0"/>
    <w:rsid w:val="003834AC"/>
    <w:rsid w:val="003878C5"/>
    <w:rsid w:val="003907E9"/>
    <w:rsid w:val="003914C1"/>
    <w:rsid w:val="00392360"/>
    <w:rsid w:val="00395594"/>
    <w:rsid w:val="003A145C"/>
    <w:rsid w:val="003B08DA"/>
    <w:rsid w:val="003C3DE5"/>
    <w:rsid w:val="003D0538"/>
    <w:rsid w:val="003D0B3D"/>
    <w:rsid w:val="003D532F"/>
    <w:rsid w:val="003D748D"/>
    <w:rsid w:val="003D780F"/>
    <w:rsid w:val="003E7B45"/>
    <w:rsid w:val="003F05F4"/>
    <w:rsid w:val="003F1048"/>
    <w:rsid w:val="003F422F"/>
    <w:rsid w:val="00407B52"/>
    <w:rsid w:val="00407ED6"/>
    <w:rsid w:val="00424EF5"/>
    <w:rsid w:val="004258BC"/>
    <w:rsid w:val="00437410"/>
    <w:rsid w:val="004436BF"/>
    <w:rsid w:val="00445E35"/>
    <w:rsid w:val="00466388"/>
    <w:rsid w:val="00467BA2"/>
    <w:rsid w:val="0047019A"/>
    <w:rsid w:val="00471723"/>
    <w:rsid w:val="00474536"/>
    <w:rsid w:val="004754AA"/>
    <w:rsid w:val="004878E4"/>
    <w:rsid w:val="00487E95"/>
    <w:rsid w:val="004910F3"/>
    <w:rsid w:val="00493822"/>
    <w:rsid w:val="0049794F"/>
    <w:rsid w:val="004A0783"/>
    <w:rsid w:val="004A3B1F"/>
    <w:rsid w:val="004A62BB"/>
    <w:rsid w:val="004B0748"/>
    <w:rsid w:val="004B2CDC"/>
    <w:rsid w:val="004B327B"/>
    <w:rsid w:val="004B6963"/>
    <w:rsid w:val="004B6F65"/>
    <w:rsid w:val="004F09BD"/>
    <w:rsid w:val="004F759D"/>
    <w:rsid w:val="00510F7A"/>
    <w:rsid w:val="0051265A"/>
    <w:rsid w:val="00515056"/>
    <w:rsid w:val="005173F1"/>
    <w:rsid w:val="00522486"/>
    <w:rsid w:val="0052422F"/>
    <w:rsid w:val="005255B5"/>
    <w:rsid w:val="00531A9D"/>
    <w:rsid w:val="005365D3"/>
    <w:rsid w:val="00537B00"/>
    <w:rsid w:val="005429C3"/>
    <w:rsid w:val="00546225"/>
    <w:rsid w:val="00564E5B"/>
    <w:rsid w:val="00565971"/>
    <w:rsid w:val="00574684"/>
    <w:rsid w:val="00580874"/>
    <w:rsid w:val="00580F20"/>
    <w:rsid w:val="005A68A4"/>
    <w:rsid w:val="005A7124"/>
    <w:rsid w:val="005A7CE2"/>
    <w:rsid w:val="005C2B18"/>
    <w:rsid w:val="005C3BB3"/>
    <w:rsid w:val="005C455D"/>
    <w:rsid w:val="005D2356"/>
    <w:rsid w:val="005D4AA2"/>
    <w:rsid w:val="005E0402"/>
    <w:rsid w:val="005F4159"/>
    <w:rsid w:val="005F5B53"/>
    <w:rsid w:val="00612D35"/>
    <w:rsid w:val="00622D92"/>
    <w:rsid w:val="00623CF2"/>
    <w:rsid w:val="00641071"/>
    <w:rsid w:val="00644500"/>
    <w:rsid w:val="0066311E"/>
    <w:rsid w:val="00664E9E"/>
    <w:rsid w:val="0066549C"/>
    <w:rsid w:val="00665B94"/>
    <w:rsid w:val="00666EF4"/>
    <w:rsid w:val="006732A0"/>
    <w:rsid w:val="00674D5F"/>
    <w:rsid w:val="00675027"/>
    <w:rsid w:val="00683941"/>
    <w:rsid w:val="006848AB"/>
    <w:rsid w:val="00686D65"/>
    <w:rsid w:val="00696B9D"/>
    <w:rsid w:val="006A480A"/>
    <w:rsid w:val="006C2A58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5D8"/>
    <w:rsid w:val="00717A66"/>
    <w:rsid w:val="00717C50"/>
    <w:rsid w:val="00720FAD"/>
    <w:rsid w:val="00721AFA"/>
    <w:rsid w:val="00730678"/>
    <w:rsid w:val="00745624"/>
    <w:rsid w:val="00754615"/>
    <w:rsid w:val="00760C4C"/>
    <w:rsid w:val="007620B5"/>
    <w:rsid w:val="007631B7"/>
    <w:rsid w:val="007648BE"/>
    <w:rsid w:val="00766B6A"/>
    <w:rsid w:val="0078044E"/>
    <w:rsid w:val="007806E5"/>
    <w:rsid w:val="00787AC3"/>
    <w:rsid w:val="007951F2"/>
    <w:rsid w:val="007A5E79"/>
    <w:rsid w:val="007B63AF"/>
    <w:rsid w:val="007B7452"/>
    <w:rsid w:val="007C2CFC"/>
    <w:rsid w:val="007C731B"/>
    <w:rsid w:val="007D21A3"/>
    <w:rsid w:val="007D5C39"/>
    <w:rsid w:val="007D70C6"/>
    <w:rsid w:val="007E0FE8"/>
    <w:rsid w:val="007F288C"/>
    <w:rsid w:val="00802C50"/>
    <w:rsid w:val="0080621F"/>
    <w:rsid w:val="00807D82"/>
    <w:rsid w:val="00816B4F"/>
    <w:rsid w:val="008252D7"/>
    <w:rsid w:val="008263AA"/>
    <w:rsid w:val="00836946"/>
    <w:rsid w:val="00845587"/>
    <w:rsid w:val="00855C65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154"/>
    <w:rsid w:val="008B5A79"/>
    <w:rsid w:val="008C0E1A"/>
    <w:rsid w:val="008C142E"/>
    <w:rsid w:val="008C7DE7"/>
    <w:rsid w:val="008D6526"/>
    <w:rsid w:val="008E3BBD"/>
    <w:rsid w:val="008E4935"/>
    <w:rsid w:val="008E581A"/>
    <w:rsid w:val="00904124"/>
    <w:rsid w:val="00916A22"/>
    <w:rsid w:val="00921A6C"/>
    <w:rsid w:val="009268FE"/>
    <w:rsid w:val="0094111B"/>
    <w:rsid w:val="00943E00"/>
    <w:rsid w:val="0095152E"/>
    <w:rsid w:val="00952A3A"/>
    <w:rsid w:val="00953835"/>
    <w:rsid w:val="00960413"/>
    <w:rsid w:val="00960F0C"/>
    <w:rsid w:val="0097112C"/>
    <w:rsid w:val="00994D2B"/>
    <w:rsid w:val="009B1929"/>
    <w:rsid w:val="009B5F94"/>
    <w:rsid w:val="009C4BB8"/>
    <w:rsid w:val="009C6702"/>
    <w:rsid w:val="009D0A2C"/>
    <w:rsid w:val="009D4EB5"/>
    <w:rsid w:val="009E44F3"/>
    <w:rsid w:val="009E7F71"/>
    <w:rsid w:val="009F29C3"/>
    <w:rsid w:val="009F4293"/>
    <w:rsid w:val="009F5052"/>
    <w:rsid w:val="00A04987"/>
    <w:rsid w:val="00A11111"/>
    <w:rsid w:val="00A12897"/>
    <w:rsid w:val="00A36A9F"/>
    <w:rsid w:val="00A40295"/>
    <w:rsid w:val="00A4091A"/>
    <w:rsid w:val="00A430FD"/>
    <w:rsid w:val="00A52787"/>
    <w:rsid w:val="00A57B7A"/>
    <w:rsid w:val="00A63111"/>
    <w:rsid w:val="00A652BA"/>
    <w:rsid w:val="00A65D80"/>
    <w:rsid w:val="00A716DA"/>
    <w:rsid w:val="00A92922"/>
    <w:rsid w:val="00A92A6F"/>
    <w:rsid w:val="00AD1718"/>
    <w:rsid w:val="00AD4625"/>
    <w:rsid w:val="00AD70D5"/>
    <w:rsid w:val="00AE302F"/>
    <w:rsid w:val="00AE5438"/>
    <w:rsid w:val="00AE6BAA"/>
    <w:rsid w:val="00AF148E"/>
    <w:rsid w:val="00B04279"/>
    <w:rsid w:val="00B04325"/>
    <w:rsid w:val="00B045B6"/>
    <w:rsid w:val="00B06E15"/>
    <w:rsid w:val="00B1058D"/>
    <w:rsid w:val="00B217A0"/>
    <w:rsid w:val="00B22637"/>
    <w:rsid w:val="00B235AF"/>
    <w:rsid w:val="00B32DF3"/>
    <w:rsid w:val="00B61E6F"/>
    <w:rsid w:val="00B74936"/>
    <w:rsid w:val="00B74FC9"/>
    <w:rsid w:val="00B76245"/>
    <w:rsid w:val="00B8107E"/>
    <w:rsid w:val="00B860FA"/>
    <w:rsid w:val="00B87CCB"/>
    <w:rsid w:val="00BA2311"/>
    <w:rsid w:val="00BA67AD"/>
    <w:rsid w:val="00BB2B20"/>
    <w:rsid w:val="00BB3F60"/>
    <w:rsid w:val="00BB4FD2"/>
    <w:rsid w:val="00BD2697"/>
    <w:rsid w:val="00BD625A"/>
    <w:rsid w:val="00BE0182"/>
    <w:rsid w:val="00BE3D0C"/>
    <w:rsid w:val="00BE6CA1"/>
    <w:rsid w:val="00BF2D97"/>
    <w:rsid w:val="00BF3ED9"/>
    <w:rsid w:val="00C05827"/>
    <w:rsid w:val="00C123D8"/>
    <w:rsid w:val="00C13A1D"/>
    <w:rsid w:val="00C20692"/>
    <w:rsid w:val="00C24007"/>
    <w:rsid w:val="00C30B29"/>
    <w:rsid w:val="00C32F8E"/>
    <w:rsid w:val="00C34049"/>
    <w:rsid w:val="00C41BC6"/>
    <w:rsid w:val="00C54439"/>
    <w:rsid w:val="00C708BC"/>
    <w:rsid w:val="00CB1CC3"/>
    <w:rsid w:val="00CC58A2"/>
    <w:rsid w:val="00CD7FD4"/>
    <w:rsid w:val="00CE19D8"/>
    <w:rsid w:val="00CE3329"/>
    <w:rsid w:val="00CE5542"/>
    <w:rsid w:val="00D076EB"/>
    <w:rsid w:val="00D2507E"/>
    <w:rsid w:val="00D30FED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96071"/>
    <w:rsid w:val="00DA49B6"/>
    <w:rsid w:val="00DA6FB6"/>
    <w:rsid w:val="00DB3339"/>
    <w:rsid w:val="00DB59EF"/>
    <w:rsid w:val="00DE0D87"/>
    <w:rsid w:val="00DE3DC4"/>
    <w:rsid w:val="00DE7170"/>
    <w:rsid w:val="00E12DC6"/>
    <w:rsid w:val="00E20607"/>
    <w:rsid w:val="00E22186"/>
    <w:rsid w:val="00E24DC1"/>
    <w:rsid w:val="00E272C1"/>
    <w:rsid w:val="00E35F7B"/>
    <w:rsid w:val="00E40A88"/>
    <w:rsid w:val="00E423EB"/>
    <w:rsid w:val="00E44414"/>
    <w:rsid w:val="00E447BF"/>
    <w:rsid w:val="00E5770D"/>
    <w:rsid w:val="00E57A57"/>
    <w:rsid w:val="00E57B24"/>
    <w:rsid w:val="00E63FC0"/>
    <w:rsid w:val="00E75832"/>
    <w:rsid w:val="00E80C57"/>
    <w:rsid w:val="00E91FE1"/>
    <w:rsid w:val="00E92C27"/>
    <w:rsid w:val="00E94B34"/>
    <w:rsid w:val="00EA0102"/>
    <w:rsid w:val="00EA4E93"/>
    <w:rsid w:val="00EB1BF3"/>
    <w:rsid w:val="00EB6A1E"/>
    <w:rsid w:val="00EC2BB9"/>
    <w:rsid w:val="00ED2480"/>
    <w:rsid w:val="00ED2A19"/>
    <w:rsid w:val="00ED79A9"/>
    <w:rsid w:val="00EE1E9E"/>
    <w:rsid w:val="00EF114F"/>
    <w:rsid w:val="00EF63B3"/>
    <w:rsid w:val="00EF6E8B"/>
    <w:rsid w:val="00EF6F17"/>
    <w:rsid w:val="00F02D2A"/>
    <w:rsid w:val="00F1625A"/>
    <w:rsid w:val="00F177BE"/>
    <w:rsid w:val="00F27715"/>
    <w:rsid w:val="00F57670"/>
    <w:rsid w:val="00F606FE"/>
    <w:rsid w:val="00F620B8"/>
    <w:rsid w:val="00F64B06"/>
    <w:rsid w:val="00F8479B"/>
    <w:rsid w:val="00F8505C"/>
    <w:rsid w:val="00F90F44"/>
    <w:rsid w:val="00FA35A4"/>
    <w:rsid w:val="00FA56EA"/>
    <w:rsid w:val="00FB1537"/>
    <w:rsid w:val="00FB4FD1"/>
    <w:rsid w:val="00FC28E0"/>
    <w:rsid w:val="00FC5CCC"/>
    <w:rsid w:val="00FC681C"/>
    <w:rsid w:val="00FC7849"/>
    <w:rsid w:val="00FD39E5"/>
    <w:rsid w:val="00FE20C6"/>
    <w:rsid w:val="00FE6F23"/>
    <w:rsid w:val="00FF145D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E1171591-A073-46D1-8527-0BA5618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6736-0BAC-4DFA-AFF9-E3DB67A9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20</cp:revision>
  <cp:lastPrinted>2022-11-28T11:02:00Z</cp:lastPrinted>
  <dcterms:created xsi:type="dcterms:W3CDTF">2022-11-30T13:53:00Z</dcterms:created>
  <dcterms:modified xsi:type="dcterms:W3CDTF">2022-12-02T13:48:00Z</dcterms:modified>
</cp:coreProperties>
</file>